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A6D8" w14:textId="77777777" w:rsidR="00FB58CF" w:rsidRDefault="00FB58CF">
      <w:pPr>
        <w:ind w:left="0" w:hanging="2"/>
        <w:rPr>
          <w:rFonts w:ascii="Calibri" w:eastAsia="Calibri" w:hAnsi="Calibri" w:cs="Calibri"/>
        </w:rPr>
      </w:pPr>
    </w:p>
    <w:p w14:paraId="1F4F736E" w14:textId="77777777" w:rsidR="00FB58CF" w:rsidRDefault="00FB58CF">
      <w:pPr>
        <w:ind w:left="0" w:hanging="2"/>
        <w:rPr>
          <w:rFonts w:ascii="Calibri" w:eastAsia="Calibri" w:hAnsi="Calibri" w:cs="Calibri"/>
        </w:rPr>
      </w:pPr>
    </w:p>
    <w:p w14:paraId="460BF6F6" w14:textId="77777777" w:rsidR="00FB58CF" w:rsidRDefault="00FB58CF">
      <w:pPr>
        <w:ind w:left="0" w:hanging="2"/>
        <w:jc w:val="center"/>
        <w:rPr>
          <w:rFonts w:ascii="Calibri" w:eastAsia="Calibri" w:hAnsi="Calibri" w:cs="Calibri"/>
          <w:sz w:val="22"/>
          <w:szCs w:val="22"/>
        </w:rPr>
      </w:pPr>
    </w:p>
    <w:p w14:paraId="540E1774" w14:textId="77777777" w:rsidR="00FB58CF" w:rsidRDefault="00191AA9">
      <w:pPr>
        <w:ind w:left="8" w:hanging="10"/>
        <w:jc w:val="center"/>
        <w:rPr>
          <w:rFonts w:ascii="Calibri" w:eastAsia="Calibri" w:hAnsi="Calibri" w:cs="Calibri"/>
          <w:sz w:val="96"/>
          <w:szCs w:val="96"/>
        </w:rPr>
      </w:pPr>
      <w:r>
        <w:rPr>
          <w:rFonts w:ascii="Calibri" w:eastAsia="Calibri" w:hAnsi="Calibri" w:cs="Calibri"/>
          <w:sz w:val="96"/>
          <w:szCs w:val="96"/>
        </w:rPr>
        <w:t xml:space="preserve">Aims </w:t>
      </w:r>
    </w:p>
    <w:p w14:paraId="3BA6A00C" w14:textId="77777777" w:rsidR="00FB58CF" w:rsidRDefault="00191AA9">
      <w:pPr>
        <w:ind w:left="8" w:hanging="10"/>
        <w:jc w:val="center"/>
        <w:rPr>
          <w:rFonts w:ascii="Calibri" w:eastAsia="Calibri" w:hAnsi="Calibri" w:cs="Calibri"/>
          <w:sz w:val="96"/>
          <w:szCs w:val="96"/>
        </w:rPr>
      </w:pPr>
      <w:r>
        <w:rPr>
          <w:rFonts w:ascii="Calibri" w:eastAsia="Calibri" w:hAnsi="Calibri" w:cs="Calibri"/>
          <w:sz w:val="96"/>
          <w:szCs w:val="96"/>
        </w:rPr>
        <w:t>Community College</w:t>
      </w:r>
    </w:p>
    <w:p w14:paraId="0256BD36" w14:textId="77777777" w:rsidR="00FB58CF" w:rsidRDefault="00FB58CF">
      <w:pPr>
        <w:pBdr>
          <w:top w:val="nil"/>
          <w:left w:val="nil"/>
          <w:bottom w:val="nil"/>
          <w:right w:val="nil"/>
          <w:between w:val="nil"/>
        </w:pBdr>
        <w:spacing w:line="240" w:lineRule="auto"/>
        <w:ind w:left="2" w:hanging="4"/>
        <w:jc w:val="center"/>
        <w:rPr>
          <w:rFonts w:ascii="Calibri" w:eastAsia="Calibri" w:hAnsi="Calibri" w:cs="Calibri"/>
          <w:color w:val="000000"/>
          <w:sz w:val="40"/>
          <w:szCs w:val="40"/>
        </w:rPr>
      </w:pPr>
    </w:p>
    <w:p w14:paraId="54A573B8" w14:textId="77777777" w:rsidR="00FB58CF" w:rsidRDefault="00191AA9">
      <w:pPr>
        <w:pBdr>
          <w:top w:val="nil"/>
          <w:left w:val="nil"/>
          <w:bottom w:val="nil"/>
          <w:right w:val="nil"/>
          <w:between w:val="nil"/>
        </w:pBdr>
        <w:spacing w:line="240" w:lineRule="auto"/>
        <w:ind w:left="8" w:hanging="10"/>
        <w:jc w:val="center"/>
        <w:rPr>
          <w:rFonts w:ascii="Calibri" w:eastAsia="Calibri" w:hAnsi="Calibri" w:cs="Calibri"/>
          <w:color w:val="000000"/>
          <w:sz w:val="96"/>
          <w:szCs w:val="96"/>
        </w:rPr>
      </w:pPr>
      <w:r>
        <w:rPr>
          <w:rFonts w:ascii="Calibri" w:eastAsia="Calibri" w:hAnsi="Calibri" w:cs="Calibri"/>
          <w:color w:val="000000"/>
          <w:sz w:val="96"/>
          <w:szCs w:val="96"/>
        </w:rPr>
        <w:t>Fire Academy</w:t>
      </w:r>
    </w:p>
    <w:p w14:paraId="6A552F0A" w14:textId="77777777" w:rsidR="00FB58CF" w:rsidRDefault="00191AA9">
      <w:pPr>
        <w:pBdr>
          <w:top w:val="nil"/>
          <w:left w:val="nil"/>
          <w:bottom w:val="nil"/>
          <w:right w:val="nil"/>
          <w:between w:val="nil"/>
        </w:pBdr>
        <w:spacing w:line="240" w:lineRule="auto"/>
        <w:ind w:left="8" w:hanging="10"/>
        <w:jc w:val="center"/>
        <w:rPr>
          <w:rFonts w:ascii="Calibri" w:eastAsia="Calibri" w:hAnsi="Calibri" w:cs="Calibri"/>
          <w:color w:val="000000"/>
          <w:sz w:val="96"/>
          <w:szCs w:val="96"/>
        </w:rPr>
      </w:pPr>
      <w:r>
        <w:rPr>
          <w:rFonts w:ascii="Calibri" w:eastAsia="Calibri" w:hAnsi="Calibri" w:cs="Calibri"/>
          <w:color w:val="000000"/>
          <w:sz w:val="96"/>
          <w:szCs w:val="96"/>
        </w:rPr>
        <w:t>Information Packet</w:t>
      </w:r>
    </w:p>
    <w:p w14:paraId="60FA7144" w14:textId="735437B0" w:rsidR="00FB58CF" w:rsidRDefault="00191AA9">
      <w:pPr>
        <w:pBdr>
          <w:top w:val="nil"/>
          <w:left w:val="nil"/>
          <w:bottom w:val="nil"/>
          <w:right w:val="nil"/>
          <w:between w:val="nil"/>
        </w:pBdr>
        <w:spacing w:line="240" w:lineRule="auto"/>
        <w:ind w:left="4" w:hanging="6"/>
        <w:jc w:val="center"/>
        <w:rPr>
          <w:rFonts w:ascii="Calibri" w:eastAsia="Calibri" w:hAnsi="Calibri" w:cs="Calibri"/>
          <w:color w:val="000000"/>
          <w:sz w:val="56"/>
          <w:szCs w:val="56"/>
        </w:rPr>
      </w:pPr>
      <w:r>
        <w:rPr>
          <w:rFonts w:ascii="Calibri" w:eastAsia="Calibri" w:hAnsi="Calibri" w:cs="Calibri"/>
          <w:b/>
          <w:i/>
          <w:color w:val="000000"/>
          <w:sz w:val="56"/>
          <w:szCs w:val="56"/>
        </w:rPr>
        <w:t>(</w:t>
      </w:r>
      <w:r w:rsidR="00A51994">
        <w:rPr>
          <w:rFonts w:ascii="Calibri" w:eastAsia="Calibri" w:hAnsi="Calibri" w:cs="Calibri"/>
          <w:b/>
          <w:i/>
          <w:color w:val="000000"/>
          <w:sz w:val="56"/>
          <w:szCs w:val="56"/>
        </w:rPr>
        <w:t>Fall</w:t>
      </w:r>
      <w:r>
        <w:rPr>
          <w:rFonts w:ascii="Calibri" w:eastAsia="Calibri" w:hAnsi="Calibri" w:cs="Calibri"/>
          <w:b/>
          <w:i/>
          <w:color w:val="000000"/>
          <w:sz w:val="56"/>
          <w:szCs w:val="56"/>
        </w:rPr>
        <w:t xml:space="preserve"> 202</w:t>
      </w:r>
      <w:r w:rsidR="004D3DA7">
        <w:rPr>
          <w:rFonts w:ascii="Calibri" w:eastAsia="Calibri" w:hAnsi="Calibri" w:cs="Calibri"/>
          <w:b/>
          <w:i/>
          <w:color w:val="000000"/>
          <w:sz w:val="56"/>
          <w:szCs w:val="56"/>
        </w:rPr>
        <w:t>5</w:t>
      </w:r>
      <w:r>
        <w:rPr>
          <w:rFonts w:ascii="Calibri" w:eastAsia="Calibri" w:hAnsi="Calibri" w:cs="Calibri"/>
          <w:b/>
          <w:i/>
          <w:color w:val="000000"/>
          <w:sz w:val="56"/>
          <w:szCs w:val="56"/>
        </w:rPr>
        <w:t>)</w:t>
      </w:r>
    </w:p>
    <w:p w14:paraId="02D8275B" w14:textId="77777777" w:rsidR="00FB58CF" w:rsidRDefault="00FB58CF">
      <w:pPr>
        <w:ind w:left="0" w:hanging="2"/>
        <w:jc w:val="center"/>
        <w:rPr>
          <w:rFonts w:ascii="Calibri" w:eastAsia="Calibri" w:hAnsi="Calibri" w:cs="Calibri"/>
          <w:sz w:val="22"/>
          <w:szCs w:val="22"/>
        </w:rPr>
      </w:pPr>
    </w:p>
    <w:p w14:paraId="396A85E2" w14:textId="77777777" w:rsidR="00FB58CF" w:rsidRDefault="00FB58CF">
      <w:pPr>
        <w:ind w:left="0" w:hanging="2"/>
        <w:rPr>
          <w:rFonts w:ascii="Calibri" w:eastAsia="Calibri" w:hAnsi="Calibri" w:cs="Calibri"/>
          <w:sz w:val="22"/>
          <w:szCs w:val="22"/>
        </w:rPr>
      </w:pPr>
    </w:p>
    <w:p w14:paraId="469EEEF1" w14:textId="77777777" w:rsidR="00FB58CF" w:rsidRDefault="00191AA9">
      <w:pPr>
        <w:ind w:left="0" w:hanging="2"/>
        <w:jc w:val="center"/>
        <w:rPr>
          <w:rFonts w:ascii="Calibri" w:eastAsia="Calibri" w:hAnsi="Calibri" w:cs="Calibri"/>
          <w:sz w:val="36"/>
          <w:szCs w:val="36"/>
        </w:rPr>
      </w:pPr>
      <w:r>
        <w:rPr>
          <w:noProof/>
        </w:rPr>
        <w:drawing>
          <wp:inline distT="0" distB="0" distL="114300" distR="114300" wp14:anchorId="12EA218A" wp14:editId="3B155C83">
            <wp:extent cx="4098290" cy="3908425"/>
            <wp:effectExtent l="0" t="0" r="0" b="0"/>
            <wp:docPr id="1027" name="image1.jpg" descr="C:\Users\jmcdoug1\Desktop\Aims logo.jpg"/>
            <wp:cNvGraphicFramePr/>
            <a:graphic xmlns:a="http://schemas.openxmlformats.org/drawingml/2006/main">
              <a:graphicData uri="http://schemas.openxmlformats.org/drawingml/2006/picture">
                <pic:pic xmlns:pic="http://schemas.openxmlformats.org/drawingml/2006/picture">
                  <pic:nvPicPr>
                    <pic:cNvPr id="0" name="image1.jpg" descr="C:\Users\jmcdoug1\Desktop\Aims logo.jpg"/>
                    <pic:cNvPicPr preferRelativeResize="0"/>
                  </pic:nvPicPr>
                  <pic:blipFill>
                    <a:blip r:embed="rId9"/>
                    <a:srcRect/>
                    <a:stretch>
                      <a:fillRect/>
                    </a:stretch>
                  </pic:blipFill>
                  <pic:spPr>
                    <a:xfrm>
                      <a:off x="0" y="0"/>
                      <a:ext cx="4098290" cy="3908425"/>
                    </a:xfrm>
                    <a:prstGeom prst="rect">
                      <a:avLst/>
                    </a:prstGeom>
                    <a:ln/>
                  </pic:spPr>
                </pic:pic>
              </a:graphicData>
            </a:graphic>
          </wp:inline>
        </w:drawing>
      </w:r>
      <w:r>
        <w:br w:type="page"/>
      </w:r>
    </w:p>
    <w:p w14:paraId="5A417B1A" w14:textId="77777777" w:rsidR="00FB58CF" w:rsidRDefault="00FB58CF">
      <w:pPr>
        <w:ind w:left="2" w:hanging="4"/>
        <w:jc w:val="center"/>
        <w:rPr>
          <w:rFonts w:ascii="Calibri" w:eastAsia="Calibri" w:hAnsi="Calibri" w:cs="Calibri"/>
          <w:sz w:val="36"/>
          <w:szCs w:val="36"/>
          <w:u w:val="single"/>
        </w:rPr>
      </w:pPr>
    </w:p>
    <w:p w14:paraId="1D1C6F56" w14:textId="77777777" w:rsidR="00FB58CF" w:rsidRDefault="00FB58CF">
      <w:pPr>
        <w:ind w:left="2" w:hanging="4"/>
        <w:jc w:val="center"/>
        <w:rPr>
          <w:rFonts w:ascii="Calibri" w:eastAsia="Calibri" w:hAnsi="Calibri" w:cs="Calibri"/>
          <w:sz w:val="36"/>
          <w:szCs w:val="36"/>
          <w:u w:val="single"/>
        </w:rPr>
      </w:pPr>
    </w:p>
    <w:p w14:paraId="66E7F661" w14:textId="77777777" w:rsidR="00FB58CF" w:rsidRDefault="00191AA9">
      <w:pPr>
        <w:ind w:left="2" w:hanging="4"/>
        <w:jc w:val="center"/>
        <w:rPr>
          <w:rFonts w:ascii="Calibri" w:eastAsia="Calibri" w:hAnsi="Calibri" w:cs="Calibri"/>
          <w:sz w:val="36"/>
          <w:szCs w:val="36"/>
          <w:u w:val="single"/>
        </w:rPr>
      </w:pPr>
      <w:r>
        <w:rPr>
          <w:rFonts w:ascii="Calibri" w:eastAsia="Calibri" w:hAnsi="Calibri" w:cs="Calibri"/>
          <w:b/>
          <w:sz w:val="36"/>
          <w:szCs w:val="36"/>
          <w:u w:val="single"/>
        </w:rPr>
        <w:t>Table of Contents</w:t>
      </w:r>
    </w:p>
    <w:p w14:paraId="6BE3D3A8" w14:textId="77777777" w:rsidR="00FB58CF" w:rsidRDefault="00FB58CF">
      <w:pPr>
        <w:ind w:left="2" w:hanging="4"/>
        <w:jc w:val="center"/>
        <w:rPr>
          <w:rFonts w:ascii="Calibri" w:eastAsia="Calibri" w:hAnsi="Calibri" w:cs="Calibri"/>
          <w:sz w:val="36"/>
          <w:szCs w:val="36"/>
        </w:rPr>
      </w:pPr>
    </w:p>
    <w:p w14:paraId="1E3BCDDE" w14:textId="77777777" w:rsidR="00FB58CF" w:rsidRDefault="00191AA9">
      <w:pPr>
        <w:ind w:left="1" w:hanging="3"/>
        <w:rPr>
          <w:rFonts w:ascii="Calibri" w:eastAsia="Calibri" w:hAnsi="Calibri" w:cs="Calibri"/>
          <w:sz w:val="28"/>
          <w:szCs w:val="28"/>
        </w:rPr>
      </w:pPr>
      <w:r>
        <w:rPr>
          <w:rFonts w:ascii="Calibri" w:eastAsia="Calibri" w:hAnsi="Calibri" w:cs="Calibri"/>
          <w:sz w:val="28"/>
          <w:szCs w:val="28"/>
        </w:rPr>
        <w:t>Table of contents</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2</w:t>
      </w:r>
    </w:p>
    <w:p w14:paraId="77557E9C" w14:textId="77777777" w:rsidR="00FB58CF" w:rsidRDefault="00FB58CF">
      <w:pPr>
        <w:ind w:left="1" w:hanging="3"/>
        <w:rPr>
          <w:rFonts w:ascii="Calibri" w:eastAsia="Calibri" w:hAnsi="Calibri" w:cs="Calibri"/>
          <w:sz w:val="28"/>
          <w:szCs w:val="28"/>
        </w:rPr>
      </w:pPr>
    </w:p>
    <w:p w14:paraId="25E71305" w14:textId="77777777" w:rsidR="00FB58CF" w:rsidRDefault="00191AA9">
      <w:pPr>
        <w:ind w:left="1" w:hanging="3"/>
        <w:rPr>
          <w:rFonts w:ascii="Calibri" w:eastAsia="Calibri" w:hAnsi="Calibri" w:cs="Calibri"/>
          <w:sz w:val="28"/>
          <w:szCs w:val="28"/>
        </w:rPr>
      </w:pPr>
      <w:r>
        <w:rPr>
          <w:rFonts w:ascii="Calibri" w:eastAsia="Calibri" w:hAnsi="Calibri" w:cs="Calibri"/>
          <w:sz w:val="28"/>
          <w:szCs w:val="28"/>
        </w:rPr>
        <w:t xml:space="preserve">Welcome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3</w:t>
      </w:r>
    </w:p>
    <w:p w14:paraId="2CD17378" w14:textId="77777777" w:rsidR="00FB58CF" w:rsidRDefault="00FB58CF">
      <w:pPr>
        <w:ind w:left="1" w:hanging="3"/>
        <w:rPr>
          <w:rFonts w:ascii="Calibri" w:eastAsia="Calibri" w:hAnsi="Calibri" w:cs="Calibri"/>
          <w:sz w:val="28"/>
          <w:szCs w:val="28"/>
        </w:rPr>
      </w:pPr>
    </w:p>
    <w:p w14:paraId="7A479576" w14:textId="77777777" w:rsidR="00FB58CF" w:rsidRDefault="00191AA9">
      <w:pPr>
        <w:ind w:left="1" w:hanging="3"/>
        <w:rPr>
          <w:rFonts w:ascii="Calibri" w:eastAsia="Calibri" w:hAnsi="Calibri" w:cs="Calibri"/>
          <w:sz w:val="28"/>
          <w:szCs w:val="28"/>
        </w:rPr>
      </w:pPr>
      <w:r>
        <w:rPr>
          <w:rFonts w:ascii="Calibri" w:eastAsia="Calibri" w:hAnsi="Calibri" w:cs="Calibri"/>
          <w:sz w:val="28"/>
          <w:szCs w:val="28"/>
        </w:rPr>
        <w:t>How to get started</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4</w:t>
      </w:r>
    </w:p>
    <w:p w14:paraId="273DCC06" w14:textId="77777777" w:rsidR="00FB58CF" w:rsidRDefault="00FB58CF">
      <w:pPr>
        <w:ind w:left="1" w:hanging="3"/>
        <w:rPr>
          <w:rFonts w:ascii="Calibri" w:eastAsia="Calibri" w:hAnsi="Calibri" w:cs="Calibri"/>
          <w:sz w:val="28"/>
          <w:szCs w:val="28"/>
        </w:rPr>
      </w:pPr>
    </w:p>
    <w:p w14:paraId="08C8DB46" w14:textId="77777777" w:rsidR="00FB58CF" w:rsidRDefault="00191AA9">
      <w:pPr>
        <w:ind w:left="1" w:hanging="3"/>
        <w:rPr>
          <w:rFonts w:ascii="Calibri" w:eastAsia="Calibri" w:hAnsi="Calibri" w:cs="Calibri"/>
          <w:sz w:val="28"/>
          <w:szCs w:val="28"/>
        </w:rPr>
      </w:pPr>
      <w:r>
        <w:rPr>
          <w:rFonts w:ascii="Calibri" w:eastAsia="Calibri" w:hAnsi="Calibri" w:cs="Calibri"/>
          <w:sz w:val="28"/>
          <w:szCs w:val="28"/>
        </w:rPr>
        <w:t>Important information</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4-6</w:t>
      </w:r>
    </w:p>
    <w:p w14:paraId="1C90BEC9" w14:textId="77777777" w:rsidR="00FB58CF" w:rsidRDefault="00FB58CF">
      <w:pPr>
        <w:ind w:left="1" w:hanging="3"/>
        <w:rPr>
          <w:rFonts w:ascii="Calibri" w:eastAsia="Calibri" w:hAnsi="Calibri" w:cs="Calibri"/>
          <w:sz w:val="28"/>
          <w:szCs w:val="28"/>
        </w:rPr>
      </w:pPr>
    </w:p>
    <w:p w14:paraId="77F3DAE4" w14:textId="77777777" w:rsidR="00FB58CF" w:rsidRDefault="00191AA9">
      <w:pPr>
        <w:ind w:left="1" w:hanging="3"/>
        <w:rPr>
          <w:rFonts w:ascii="Calibri" w:eastAsia="Calibri" w:hAnsi="Calibri" w:cs="Calibri"/>
          <w:sz w:val="28"/>
          <w:szCs w:val="28"/>
        </w:rPr>
      </w:pPr>
      <w:r>
        <w:rPr>
          <w:rFonts w:ascii="Calibri" w:eastAsia="Calibri" w:hAnsi="Calibri" w:cs="Calibri"/>
          <w:sz w:val="28"/>
          <w:szCs w:val="28"/>
        </w:rPr>
        <w:t>CPR Information</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7</w:t>
      </w:r>
    </w:p>
    <w:p w14:paraId="61214DAB" w14:textId="77777777" w:rsidR="00FB58CF" w:rsidRDefault="00FB58CF">
      <w:pPr>
        <w:ind w:left="1" w:hanging="3"/>
        <w:rPr>
          <w:rFonts w:ascii="Calibri" w:eastAsia="Calibri" w:hAnsi="Calibri" w:cs="Calibri"/>
          <w:sz w:val="28"/>
          <w:szCs w:val="28"/>
        </w:rPr>
      </w:pPr>
    </w:p>
    <w:p w14:paraId="55AD883D" w14:textId="77777777" w:rsidR="00FB58CF" w:rsidRDefault="00191AA9">
      <w:pPr>
        <w:ind w:left="1" w:hanging="3"/>
        <w:rPr>
          <w:rFonts w:ascii="Calibri" w:eastAsia="Calibri" w:hAnsi="Calibri" w:cs="Calibri"/>
          <w:sz w:val="28"/>
          <w:szCs w:val="28"/>
        </w:rPr>
      </w:pPr>
      <w:r>
        <w:rPr>
          <w:rFonts w:ascii="Calibri" w:eastAsia="Calibri" w:hAnsi="Calibri" w:cs="Calibri"/>
          <w:sz w:val="28"/>
          <w:szCs w:val="28"/>
        </w:rPr>
        <w:t>Fire Academy Checklist</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8</w:t>
      </w:r>
    </w:p>
    <w:p w14:paraId="7D50744F" w14:textId="77777777" w:rsidR="00FB58CF" w:rsidRDefault="00FB58CF">
      <w:pPr>
        <w:ind w:left="1" w:hanging="3"/>
        <w:rPr>
          <w:rFonts w:ascii="Calibri" w:eastAsia="Calibri" w:hAnsi="Calibri" w:cs="Calibri"/>
          <w:sz w:val="28"/>
          <w:szCs w:val="28"/>
        </w:rPr>
      </w:pPr>
    </w:p>
    <w:p w14:paraId="128AE6F9" w14:textId="77777777" w:rsidR="00FB58CF" w:rsidRDefault="00191AA9">
      <w:pPr>
        <w:ind w:left="1" w:hanging="3"/>
        <w:rPr>
          <w:rFonts w:ascii="Calibri" w:eastAsia="Calibri" w:hAnsi="Calibri" w:cs="Calibri"/>
        </w:rPr>
      </w:pPr>
      <w:r>
        <w:rPr>
          <w:rFonts w:ascii="Calibri" w:eastAsia="Calibri" w:hAnsi="Calibri" w:cs="Calibri"/>
          <w:sz w:val="28"/>
          <w:szCs w:val="28"/>
        </w:rPr>
        <w:t>Contacts</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9</w:t>
      </w:r>
      <w:r>
        <w:rPr>
          <w:rFonts w:ascii="Calibri" w:eastAsia="Calibri" w:hAnsi="Calibri" w:cs="Calibri"/>
          <w:sz w:val="28"/>
          <w:szCs w:val="28"/>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75CBA410" w14:textId="77777777" w:rsidR="00FB58CF" w:rsidRDefault="00FB58CF">
      <w:pPr>
        <w:ind w:left="0" w:hanging="2"/>
        <w:rPr>
          <w:rFonts w:ascii="Calibri" w:eastAsia="Calibri" w:hAnsi="Calibri" w:cs="Calibri"/>
        </w:rPr>
      </w:pPr>
    </w:p>
    <w:p w14:paraId="2061F034" w14:textId="77777777" w:rsidR="00FB58CF" w:rsidRDefault="00FB58CF">
      <w:pPr>
        <w:ind w:left="0" w:hanging="2"/>
        <w:rPr>
          <w:rFonts w:ascii="Calibri" w:eastAsia="Calibri" w:hAnsi="Calibri" w:cs="Calibri"/>
        </w:rPr>
      </w:pPr>
    </w:p>
    <w:p w14:paraId="6848AE11" w14:textId="77777777" w:rsidR="00FB58CF" w:rsidRDefault="00FB58CF">
      <w:pPr>
        <w:ind w:left="2" w:hanging="4"/>
        <w:jc w:val="center"/>
        <w:rPr>
          <w:rFonts w:ascii="Calibri" w:eastAsia="Calibri" w:hAnsi="Calibri" w:cs="Calibri"/>
          <w:sz w:val="36"/>
          <w:szCs w:val="36"/>
        </w:rPr>
      </w:pPr>
    </w:p>
    <w:p w14:paraId="474A9E56" w14:textId="77777777" w:rsidR="00FB58CF" w:rsidRDefault="00FB58CF">
      <w:pPr>
        <w:ind w:left="2" w:hanging="4"/>
        <w:jc w:val="center"/>
        <w:rPr>
          <w:rFonts w:ascii="Calibri" w:eastAsia="Calibri" w:hAnsi="Calibri" w:cs="Calibri"/>
          <w:sz w:val="36"/>
          <w:szCs w:val="36"/>
        </w:rPr>
      </w:pPr>
    </w:p>
    <w:p w14:paraId="14A9331E" w14:textId="77777777" w:rsidR="00FB58CF" w:rsidRDefault="00FB58CF">
      <w:pPr>
        <w:ind w:left="2" w:hanging="4"/>
        <w:jc w:val="center"/>
        <w:rPr>
          <w:rFonts w:ascii="Calibri" w:eastAsia="Calibri" w:hAnsi="Calibri" w:cs="Calibri"/>
          <w:sz w:val="36"/>
          <w:szCs w:val="36"/>
        </w:rPr>
      </w:pPr>
    </w:p>
    <w:p w14:paraId="3A1AD2A0" w14:textId="77777777" w:rsidR="00FB58CF" w:rsidRDefault="00FB58CF">
      <w:pPr>
        <w:ind w:left="2" w:hanging="4"/>
        <w:jc w:val="center"/>
        <w:rPr>
          <w:rFonts w:ascii="Calibri" w:eastAsia="Calibri" w:hAnsi="Calibri" w:cs="Calibri"/>
          <w:sz w:val="36"/>
          <w:szCs w:val="36"/>
        </w:rPr>
      </w:pPr>
    </w:p>
    <w:p w14:paraId="320F1DF7" w14:textId="77777777" w:rsidR="00FB58CF" w:rsidRDefault="00FB58CF">
      <w:pPr>
        <w:ind w:left="2" w:hanging="4"/>
        <w:jc w:val="center"/>
        <w:rPr>
          <w:rFonts w:ascii="Calibri" w:eastAsia="Calibri" w:hAnsi="Calibri" w:cs="Calibri"/>
          <w:sz w:val="36"/>
          <w:szCs w:val="36"/>
        </w:rPr>
      </w:pPr>
    </w:p>
    <w:p w14:paraId="08FD5E68" w14:textId="77777777" w:rsidR="00FB58CF" w:rsidRDefault="00FB58CF">
      <w:pPr>
        <w:ind w:left="2" w:hanging="4"/>
        <w:jc w:val="center"/>
        <w:rPr>
          <w:rFonts w:ascii="Calibri" w:eastAsia="Calibri" w:hAnsi="Calibri" w:cs="Calibri"/>
          <w:sz w:val="36"/>
          <w:szCs w:val="36"/>
        </w:rPr>
      </w:pPr>
    </w:p>
    <w:p w14:paraId="7B1B6ECE" w14:textId="77777777" w:rsidR="00FB58CF" w:rsidRDefault="00FB58CF">
      <w:pPr>
        <w:ind w:left="2" w:hanging="4"/>
        <w:jc w:val="center"/>
        <w:rPr>
          <w:rFonts w:ascii="Calibri" w:eastAsia="Calibri" w:hAnsi="Calibri" w:cs="Calibri"/>
          <w:sz w:val="36"/>
          <w:szCs w:val="36"/>
        </w:rPr>
      </w:pPr>
    </w:p>
    <w:p w14:paraId="6676C96C" w14:textId="77777777" w:rsidR="00FB58CF" w:rsidRDefault="00FB58CF">
      <w:pPr>
        <w:ind w:left="2" w:hanging="4"/>
        <w:jc w:val="center"/>
        <w:rPr>
          <w:rFonts w:ascii="Calibri" w:eastAsia="Calibri" w:hAnsi="Calibri" w:cs="Calibri"/>
          <w:sz w:val="36"/>
          <w:szCs w:val="36"/>
        </w:rPr>
      </w:pPr>
    </w:p>
    <w:p w14:paraId="761A2659" w14:textId="77777777" w:rsidR="00FB58CF" w:rsidRDefault="00FB58CF">
      <w:pPr>
        <w:ind w:left="2" w:hanging="4"/>
        <w:jc w:val="center"/>
        <w:rPr>
          <w:rFonts w:ascii="Calibri" w:eastAsia="Calibri" w:hAnsi="Calibri" w:cs="Calibri"/>
          <w:sz w:val="36"/>
          <w:szCs w:val="36"/>
        </w:rPr>
      </w:pPr>
    </w:p>
    <w:p w14:paraId="643E16AC" w14:textId="77777777" w:rsidR="00FB58CF" w:rsidRDefault="00FB58CF">
      <w:pPr>
        <w:ind w:left="2" w:hanging="4"/>
        <w:jc w:val="center"/>
        <w:rPr>
          <w:rFonts w:ascii="Calibri" w:eastAsia="Calibri" w:hAnsi="Calibri" w:cs="Calibri"/>
          <w:sz w:val="36"/>
          <w:szCs w:val="36"/>
        </w:rPr>
      </w:pPr>
    </w:p>
    <w:p w14:paraId="3CF8A584" w14:textId="77777777" w:rsidR="00FB58CF" w:rsidRDefault="00FB58CF">
      <w:pPr>
        <w:ind w:left="2" w:hanging="4"/>
        <w:jc w:val="center"/>
        <w:rPr>
          <w:rFonts w:ascii="Calibri" w:eastAsia="Calibri" w:hAnsi="Calibri" w:cs="Calibri"/>
          <w:sz w:val="36"/>
          <w:szCs w:val="36"/>
        </w:rPr>
      </w:pPr>
    </w:p>
    <w:p w14:paraId="29F29B69" w14:textId="77777777" w:rsidR="00FB58CF" w:rsidRDefault="00FB58CF">
      <w:pPr>
        <w:ind w:left="2" w:hanging="4"/>
        <w:jc w:val="center"/>
        <w:rPr>
          <w:rFonts w:ascii="Calibri" w:eastAsia="Calibri" w:hAnsi="Calibri" w:cs="Calibri"/>
          <w:sz w:val="36"/>
          <w:szCs w:val="36"/>
        </w:rPr>
      </w:pPr>
    </w:p>
    <w:p w14:paraId="5B40D88B" w14:textId="77777777" w:rsidR="00FB58CF" w:rsidRDefault="00FB58CF">
      <w:pPr>
        <w:ind w:left="2" w:hanging="4"/>
        <w:jc w:val="center"/>
        <w:rPr>
          <w:rFonts w:ascii="Calibri" w:eastAsia="Calibri" w:hAnsi="Calibri" w:cs="Calibri"/>
          <w:sz w:val="36"/>
          <w:szCs w:val="36"/>
        </w:rPr>
      </w:pPr>
    </w:p>
    <w:p w14:paraId="61C03EAF" w14:textId="77777777" w:rsidR="00522EBF" w:rsidRDefault="00522EBF">
      <w:pPr>
        <w:ind w:left="3" w:hanging="5"/>
        <w:jc w:val="center"/>
        <w:rPr>
          <w:rFonts w:ascii="Calibri" w:eastAsia="Calibri" w:hAnsi="Calibri" w:cs="Calibri"/>
          <w:b/>
          <w:sz w:val="48"/>
          <w:szCs w:val="48"/>
        </w:rPr>
      </w:pPr>
    </w:p>
    <w:p w14:paraId="2731B8E3" w14:textId="77777777" w:rsidR="00FB58CF" w:rsidRDefault="00191AA9">
      <w:pPr>
        <w:ind w:left="3" w:hanging="5"/>
        <w:jc w:val="center"/>
        <w:rPr>
          <w:rFonts w:ascii="Calibri" w:eastAsia="Calibri" w:hAnsi="Calibri" w:cs="Calibri"/>
          <w:sz w:val="48"/>
          <w:szCs w:val="48"/>
        </w:rPr>
      </w:pPr>
      <w:r>
        <w:rPr>
          <w:rFonts w:ascii="Calibri" w:eastAsia="Calibri" w:hAnsi="Calibri" w:cs="Calibri"/>
          <w:b/>
          <w:sz w:val="48"/>
          <w:szCs w:val="48"/>
        </w:rPr>
        <w:lastRenderedPageBreak/>
        <w:t>Welcome</w:t>
      </w:r>
    </w:p>
    <w:p w14:paraId="398E92DD" w14:textId="77777777" w:rsidR="00FB58CF" w:rsidRDefault="00FB58CF">
      <w:pPr>
        <w:ind w:left="2" w:hanging="4"/>
        <w:jc w:val="center"/>
        <w:rPr>
          <w:rFonts w:ascii="Calibri" w:eastAsia="Calibri" w:hAnsi="Calibri" w:cs="Calibri"/>
          <w:sz w:val="36"/>
          <w:szCs w:val="36"/>
        </w:rPr>
      </w:pPr>
    </w:p>
    <w:p w14:paraId="2DA4FD2E" w14:textId="77777777" w:rsidR="00FB58CF" w:rsidRDefault="00191AA9">
      <w:pPr>
        <w:ind w:left="0" w:hanging="2"/>
        <w:jc w:val="both"/>
        <w:rPr>
          <w:rFonts w:ascii="Calibri" w:eastAsia="Calibri" w:hAnsi="Calibri" w:cs="Calibri"/>
        </w:rPr>
      </w:pPr>
      <w:r>
        <w:rPr>
          <w:rFonts w:ascii="Calibri" w:eastAsia="Calibri" w:hAnsi="Calibri" w:cs="Calibri"/>
        </w:rPr>
        <w:t xml:space="preserve">Thank you for considering the Aims Community College Fire Academy.  The Fire Academy is a </w:t>
      </w:r>
      <w:proofErr w:type="gramStart"/>
      <w:r>
        <w:rPr>
          <w:rFonts w:ascii="Calibri" w:eastAsia="Calibri" w:hAnsi="Calibri" w:cs="Calibri"/>
        </w:rPr>
        <w:t>13 credit</w:t>
      </w:r>
      <w:proofErr w:type="gramEnd"/>
      <w:r>
        <w:rPr>
          <w:rFonts w:ascii="Calibri" w:eastAsia="Calibri" w:hAnsi="Calibri" w:cs="Calibri"/>
        </w:rPr>
        <w:t xml:space="preserve"> program run over one semester.  The Fire Academy consists of </w:t>
      </w:r>
      <w:r>
        <w:rPr>
          <w:rFonts w:ascii="Calibri" w:eastAsia="Calibri" w:hAnsi="Calibri" w:cs="Calibri"/>
          <w:b/>
        </w:rPr>
        <w:t xml:space="preserve">THREE Courses </w:t>
      </w:r>
    </w:p>
    <w:p w14:paraId="2D919FD5" w14:textId="77777777" w:rsidR="00FB58CF" w:rsidRDefault="00FB58CF">
      <w:pPr>
        <w:ind w:left="0" w:hanging="2"/>
        <w:jc w:val="both"/>
        <w:rPr>
          <w:rFonts w:ascii="Calibri" w:eastAsia="Calibri" w:hAnsi="Calibri" w:cs="Calibri"/>
        </w:rPr>
      </w:pPr>
    </w:p>
    <w:p w14:paraId="46AD8B37" w14:textId="77777777" w:rsidR="00FB58CF" w:rsidRDefault="00191AA9">
      <w:pPr>
        <w:ind w:left="0" w:hanging="2"/>
        <w:jc w:val="both"/>
        <w:rPr>
          <w:rFonts w:ascii="Calibri" w:eastAsia="Calibri" w:hAnsi="Calibri" w:cs="Calibri"/>
          <w:b/>
        </w:rPr>
      </w:pPr>
      <w:r>
        <w:rPr>
          <w:rFonts w:ascii="Calibri" w:eastAsia="Calibri" w:hAnsi="Calibri" w:cs="Calibri"/>
        </w:rPr>
        <w:tab/>
      </w:r>
      <w:r>
        <w:rPr>
          <w:rFonts w:ascii="Calibri" w:eastAsia="Calibri" w:hAnsi="Calibri" w:cs="Calibri"/>
          <w:b/>
        </w:rPr>
        <w:t>FST 1000 – Firefighter I (9 credits)</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0AC298D9" w14:textId="77777777" w:rsidR="00FB58CF" w:rsidRDefault="00191AA9">
      <w:pPr>
        <w:ind w:left="0" w:hanging="2"/>
        <w:jc w:val="both"/>
        <w:rPr>
          <w:rFonts w:ascii="Calibri" w:eastAsia="Calibri" w:hAnsi="Calibri" w:cs="Calibri"/>
          <w:b/>
        </w:rPr>
      </w:pPr>
      <w:r>
        <w:rPr>
          <w:rFonts w:ascii="Calibri" w:eastAsia="Calibri" w:hAnsi="Calibri" w:cs="Calibri"/>
          <w:b/>
        </w:rPr>
        <w:tab/>
        <w:t>FST 1070 – Fire Clinical (Live fire, 1 credit))</w:t>
      </w: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666E6478" w14:textId="77777777" w:rsidR="00FB58CF" w:rsidRDefault="00191AA9">
      <w:pPr>
        <w:ind w:left="0" w:hanging="2"/>
        <w:jc w:val="both"/>
        <w:rPr>
          <w:rFonts w:ascii="Calibri" w:eastAsia="Calibri" w:hAnsi="Calibri" w:cs="Calibri"/>
          <w:b/>
        </w:rPr>
      </w:pPr>
      <w:r>
        <w:rPr>
          <w:rFonts w:ascii="Calibri" w:eastAsia="Calibri" w:hAnsi="Calibri" w:cs="Calibri"/>
          <w:b/>
        </w:rPr>
        <w:tab/>
        <w:t>FST 1007 – Hazardous Materials Operations (3 credits)</w:t>
      </w:r>
    </w:p>
    <w:p w14:paraId="34112CCE" w14:textId="77777777" w:rsidR="00FB58CF" w:rsidRDefault="00191AA9">
      <w:pPr>
        <w:ind w:left="0" w:hanging="2"/>
        <w:jc w:val="both"/>
        <w:rPr>
          <w:rFonts w:ascii="Calibri" w:eastAsia="Calibri" w:hAnsi="Calibri" w:cs="Calibri"/>
        </w:rPr>
      </w:pPr>
      <w:r>
        <w:rPr>
          <w:rFonts w:ascii="Calibri" w:eastAsia="Calibri" w:hAnsi="Calibri" w:cs="Calibri"/>
        </w:rPr>
        <w:tab/>
      </w:r>
      <w:r>
        <w:rPr>
          <w:rFonts w:ascii="Calibri" w:eastAsia="Calibri" w:hAnsi="Calibri" w:cs="Calibri"/>
        </w:rPr>
        <w:tab/>
      </w:r>
    </w:p>
    <w:p w14:paraId="11F0B32E" w14:textId="77777777" w:rsidR="00FB58CF" w:rsidRDefault="00191AA9">
      <w:pPr>
        <w:ind w:left="0" w:hanging="2"/>
        <w:jc w:val="both"/>
        <w:rPr>
          <w:rFonts w:ascii="Calibri" w:eastAsia="Calibri" w:hAnsi="Calibri" w:cs="Calibri"/>
        </w:rPr>
      </w:pPr>
      <w:r>
        <w:rPr>
          <w:rFonts w:ascii="Calibri" w:eastAsia="Calibri" w:hAnsi="Calibri" w:cs="Calibri"/>
        </w:rPr>
        <w:t xml:space="preserve">The Fire Academy is offered in a day and night format during the fall semester (Mid-August thru Mid-December) and spring semester (Mid-January thru First part of May).    </w:t>
      </w:r>
    </w:p>
    <w:p w14:paraId="5A16A51B" w14:textId="77777777" w:rsidR="00FB58CF" w:rsidRDefault="00FB58CF">
      <w:pPr>
        <w:ind w:left="0" w:hanging="2"/>
        <w:jc w:val="both"/>
        <w:rPr>
          <w:rFonts w:ascii="Calibri" w:eastAsia="Calibri" w:hAnsi="Calibri" w:cs="Calibri"/>
        </w:rPr>
      </w:pPr>
    </w:p>
    <w:tbl>
      <w:tblPr>
        <w:tblStyle w:val="a1"/>
        <w:tblW w:w="1071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7"/>
        <w:gridCol w:w="5483"/>
      </w:tblGrid>
      <w:tr w:rsidR="00FB58CF" w14:paraId="3E18978E" w14:textId="77777777">
        <w:trPr>
          <w:trHeight w:val="108"/>
        </w:trPr>
        <w:tc>
          <w:tcPr>
            <w:tcW w:w="5227" w:type="dxa"/>
            <w:shd w:val="clear" w:color="auto" w:fill="D9D9D9"/>
          </w:tcPr>
          <w:p w14:paraId="31C8DBE5" w14:textId="77777777" w:rsidR="00FB58CF" w:rsidRDefault="00FB58CF">
            <w:pPr>
              <w:ind w:left="0" w:hanging="2"/>
              <w:rPr>
                <w:rFonts w:ascii="Calibri" w:eastAsia="Calibri" w:hAnsi="Calibri" w:cs="Calibri"/>
              </w:rPr>
            </w:pPr>
          </w:p>
        </w:tc>
        <w:tc>
          <w:tcPr>
            <w:tcW w:w="5483" w:type="dxa"/>
            <w:shd w:val="clear" w:color="auto" w:fill="D9D9D9"/>
          </w:tcPr>
          <w:p w14:paraId="01A8A6EE" w14:textId="77777777" w:rsidR="00FB58CF" w:rsidRDefault="00FB58CF">
            <w:pPr>
              <w:ind w:left="0" w:hanging="2"/>
              <w:jc w:val="center"/>
              <w:rPr>
                <w:rFonts w:ascii="Calibri" w:eastAsia="Calibri" w:hAnsi="Calibri" w:cs="Calibri"/>
              </w:rPr>
            </w:pPr>
          </w:p>
        </w:tc>
      </w:tr>
      <w:tr w:rsidR="00FB58CF" w14:paraId="50AF79AD" w14:textId="77777777">
        <w:trPr>
          <w:trHeight w:val="273"/>
        </w:trPr>
        <w:tc>
          <w:tcPr>
            <w:tcW w:w="5227" w:type="dxa"/>
          </w:tcPr>
          <w:p w14:paraId="507B0B09"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rPr>
              <w:t>Meeting Times</w:t>
            </w:r>
          </w:p>
        </w:tc>
        <w:tc>
          <w:tcPr>
            <w:tcW w:w="5483" w:type="dxa"/>
          </w:tcPr>
          <w:p w14:paraId="1B634584"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Day Fire Academy</w:t>
            </w:r>
          </w:p>
          <w:p w14:paraId="4A6EAC59" w14:textId="77777777" w:rsidR="00FB58CF" w:rsidRDefault="00191AA9">
            <w:pPr>
              <w:numPr>
                <w:ilvl w:val="0"/>
                <w:numId w:val="1"/>
              </w:numPr>
              <w:ind w:left="0" w:hanging="2"/>
              <w:rPr>
                <w:rFonts w:ascii="Calibri" w:eastAsia="Calibri" w:hAnsi="Calibri" w:cs="Calibri"/>
                <w:sz w:val="20"/>
                <w:szCs w:val="20"/>
              </w:rPr>
            </w:pPr>
            <w:r>
              <w:rPr>
                <w:rFonts w:ascii="Calibri" w:eastAsia="Calibri" w:hAnsi="Calibri" w:cs="Calibri"/>
                <w:sz w:val="20"/>
                <w:szCs w:val="20"/>
              </w:rPr>
              <w:t>2 days a week (Monday/Wednesday)</w:t>
            </w:r>
          </w:p>
          <w:p w14:paraId="12D6B28B" w14:textId="77777777" w:rsidR="00FB58CF" w:rsidRDefault="00191AA9">
            <w:pPr>
              <w:numPr>
                <w:ilvl w:val="0"/>
                <w:numId w:val="1"/>
              </w:numPr>
              <w:ind w:left="0" w:hanging="2"/>
              <w:rPr>
                <w:rFonts w:ascii="Calibri" w:eastAsia="Calibri" w:hAnsi="Calibri" w:cs="Calibri"/>
                <w:sz w:val="20"/>
                <w:szCs w:val="20"/>
              </w:rPr>
            </w:pPr>
            <w:r>
              <w:rPr>
                <w:rFonts w:ascii="Calibri" w:eastAsia="Calibri" w:hAnsi="Calibri" w:cs="Calibri"/>
                <w:sz w:val="20"/>
                <w:szCs w:val="20"/>
              </w:rPr>
              <w:t xml:space="preserve">8:00 AM to 4:00 PM </w:t>
            </w:r>
          </w:p>
          <w:p w14:paraId="518C3AAA" w14:textId="77777777" w:rsidR="00FB58CF" w:rsidRDefault="00191AA9">
            <w:pPr>
              <w:numPr>
                <w:ilvl w:val="0"/>
                <w:numId w:val="1"/>
              </w:numPr>
              <w:ind w:left="0" w:hanging="2"/>
              <w:rPr>
                <w:rFonts w:ascii="Calibri" w:eastAsia="Calibri" w:hAnsi="Calibri" w:cs="Calibri"/>
                <w:sz w:val="20"/>
                <w:szCs w:val="20"/>
              </w:rPr>
            </w:pPr>
            <w:r>
              <w:rPr>
                <w:rFonts w:ascii="Calibri" w:eastAsia="Calibri" w:hAnsi="Calibri" w:cs="Calibri"/>
                <w:sz w:val="20"/>
                <w:szCs w:val="20"/>
              </w:rPr>
              <w:t>2-3 Alternative Days for State Testing</w:t>
            </w:r>
          </w:p>
          <w:p w14:paraId="0BB36021" w14:textId="77777777" w:rsidR="00FB58CF" w:rsidRDefault="00191AA9">
            <w:pPr>
              <w:numPr>
                <w:ilvl w:val="0"/>
                <w:numId w:val="1"/>
              </w:numPr>
              <w:ind w:left="0" w:hanging="2"/>
              <w:rPr>
                <w:rFonts w:ascii="Calibri" w:eastAsia="Calibri" w:hAnsi="Calibri" w:cs="Calibri"/>
                <w:sz w:val="20"/>
                <w:szCs w:val="20"/>
              </w:rPr>
            </w:pPr>
            <w:r>
              <w:rPr>
                <w:rFonts w:ascii="Calibri" w:eastAsia="Calibri" w:hAnsi="Calibri" w:cs="Calibri"/>
                <w:sz w:val="20"/>
                <w:szCs w:val="20"/>
              </w:rPr>
              <w:t>Includes Hazmat (3 Monday afternoons in person)</w:t>
            </w:r>
          </w:p>
          <w:p w14:paraId="7B7B99B1" w14:textId="77777777" w:rsidR="00FB58CF" w:rsidRDefault="00FB58CF">
            <w:pPr>
              <w:ind w:left="0" w:hanging="2"/>
              <w:rPr>
                <w:rFonts w:ascii="Calibri" w:eastAsia="Calibri" w:hAnsi="Calibri" w:cs="Calibri"/>
                <w:sz w:val="20"/>
                <w:szCs w:val="20"/>
              </w:rPr>
            </w:pPr>
          </w:p>
          <w:p w14:paraId="4FC414FC"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Night Fire Academy</w:t>
            </w:r>
          </w:p>
          <w:p w14:paraId="3065E0CA" w14:textId="77777777" w:rsidR="00FB58CF" w:rsidRDefault="00191AA9">
            <w:pPr>
              <w:numPr>
                <w:ilvl w:val="0"/>
                <w:numId w:val="2"/>
              </w:numPr>
              <w:ind w:left="0" w:hanging="2"/>
              <w:rPr>
                <w:rFonts w:ascii="Calibri" w:eastAsia="Calibri" w:hAnsi="Calibri" w:cs="Calibri"/>
                <w:sz w:val="20"/>
                <w:szCs w:val="20"/>
              </w:rPr>
            </w:pPr>
            <w:r>
              <w:rPr>
                <w:rFonts w:ascii="Calibri" w:eastAsia="Calibri" w:hAnsi="Calibri" w:cs="Calibri"/>
                <w:sz w:val="20"/>
                <w:szCs w:val="20"/>
              </w:rPr>
              <w:t>2 nights a week (Tuesday Thursday) and every other Saturday</w:t>
            </w:r>
          </w:p>
          <w:p w14:paraId="4F6D65AC" w14:textId="77777777" w:rsidR="00FB58CF" w:rsidRDefault="00191AA9">
            <w:pPr>
              <w:numPr>
                <w:ilvl w:val="0"/>
                <w:numId w:val="2"/>
              </w:numPr>
              <w:ind w:left="0" w:hanging="2"/>
              <w:rPr>
                <w:rFonts w:ascii="Calibri" w:eastAsia="Calibri" w:hAnsi="Calibri" w:cs="Calibri"/>
                <w:sz w:val="20"/>
                <w:szCs w:val="20"/>
              </w:rPr>
            </w:pPr>
            <w:r>
              <w:rPr>
                <w:rFonts w:ascii="Calibri" w:eastAsia="Calibri" w:hAnsi="Calibri" w:cs="Calibri"/>
                <w:sz w:val="20"/>
                <w:szCs w:val="20"/>
              </w:rPr>
              <w:t>3 Monday nights are for FST 1007, Hazmat OPS (Hybrid)</w:t>
            </w:r>
          </w:p>
          <w:p w14:paraId="32E24B7B" w14:textId="77777777" w:rsidR="00FB58CF" w:rsidRDefault="00191AA9">
            <w:pPr>
              <w:numPr>
                <w:ilvl w:val="0"/>
                <w:numId w:val="2"/>
              </w:numPr>
              <w:ind w:left="0" w:hanging="2"/>
              <w:rPr>
                <w:rFonts w:ascii="Calibri" w:eastAsia="Calibri" w:hAnsi="Calibri" w:cs="Calibri"/>
                <w:sz w:val="20"/>
                <w:szCs w:val="20"/>
              </w:rPr>
            </w:pPr>
            <w:r>
              <w:rPr>
                <w:rFonts w:ascii="Calibri" w:eastAsia="Calibri" w:hAnsi="Calibri" w:cs="Calibri"/>
                <w:sz w:val="20"/>
                <w:szCs w:val="20"/>
              </w:rPr>
              <w:t>Weeknights run from 5:30-10 pm (9:30 end for Hazmat)</w:t>
            </w:r>
          </w:p>
          <w:p w14:paraId="2E7678EA" w14:textId="77777777" w:rsidR="00FB58CF" w:rsidRDefault="00191AA9">
            <w:pPr>
              <w:numPr>
                <w:ilvl w:val="0"/>
                <w:numId w:val="2"/>
              </w:numPr>
              <w:ind w:left="0" w:hanging="2"/>
              <w:rPr>
                <w:rFonts w:ascii="Calibri" w:eastAsia="Calibri" w:hAnsi="Calibri" w:cs="Calibri"/>
                <w:sz w:val="20"/>
                <w:szCs w:val="20"/>
              </w:rPr>
            </w:pPr>
            <w:r>
              <w:rPr>
                <w:rFonts w:ascii="Calibri" w:eastAsia="Calibri" w:hAnsi="Calibri" w:cs="Calibri"/>
                <w:sz w:val="20"/>
                <w:szCs w:val="20"/>
              </w:rPr>
              <w:t>Saturdays run from 8 am to 5:00 pm</w:t>
            </w:r>
          </w:p>
          <w:p w14:paraId="12096A93" w14:textId="77777777" w:rsidR="00FB58CF" w:rsidRDefault="00191AA9">
            <w:pPr>
              <w:numPr>
                <w:ilvl w:val="0"/>
                <w:numId w:val="2"/>
              </w:numPr>
              <w:ind w:left="0" w:hanging="2"/>
              <w:rPr>
                <w:rFonts w:ascii="Calibri" w:eastAsia="Calibri" w:hAnsi="Calibri" w:cs="Calibri"/>
                <w:sz w:val="20"/>
                <w:szCs w:val="20"/>
              </w:rPr>
            </w:pPr>
            <w:r>
              <w:rPr>
                <w:rFonts w:ascii="Calibri" w:eastAsia="Calibri" w:hAnsi="Calibri" w:cs="Calibri"/>
                <w:sz w:val="20"/>
                <w:szCs w:val="20"/>
              </w:rPr>
              <w:t>2-3 Alternative Days/Nights for State Testing</w:t>
            </w:r>
          </w:p>
          <w:p w14:paraId="0E4A3A69" w14:textId="77777777" w:rsidR="00FB58CF" w:rsidRDefault="00FB58CF">
            <w:pPr>
              <w:ind w:left="0" w:hanging="2"/>
              <w:rPr>
                <w:rFonts w:ascii="Calibri" w:eastAsia="Calibri" w:hAnsi="Calibri" w:cs="Calibri"/>
                <w:sz w:val="20"/>
                <w:szCs w:val="20"/>
              </w:rPr>
            </w:pPr>
          </w:p>
        </w:tc>
      </w:tr>
      <w:tr w:rsidR="00FB58CF" w14:paraId="498DCD43" w14:textId="77777777">
        <w:trPr>
          <w:trHeight w:val="370"/>
        </w:trPr>
        <w:tc>
          <w:tcPr>
            <w:tcW w:w="5227" w:type="dxa"/>
          </w:tcPr>
          <w:p w14:paraId="76DBD024"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rPr>
              <w:t>Location</w:t>
            </w:r>
          </w:p>
        </w:tc>
        <w:tc>
          <w:tcPr>
            <w:tcW w:w="5483" w:type="dxa"/>
          </w:tcPr>
          <w:p w14:paraId="69CCDD4D" w14:textId="77777777" w:rsidR="00FB58CF" w:rsidRDefault="00191AA9">
            <w:pPr>
              <w:ind w:left="0" w:hanging="2"/>
              <w:rPr>
                <w:rFonts w:ascii="Calibri" w:eastAsia="Calibri" w:hAnsi="Calibri" w:cs="Calibri"/>
                <w:color w:val="FF0000"/>
                <w:sz w:val="20"/>
                <w:szCs w:val="20"/>
                <w:u w:val="single"/>
              </w:rPr>
            </w:pPr>
            <w:r>
              <w:rPr>
                <w:rFonts w:ascii="Calibri" w:eastAsia="Calibri" w:hAnsi="Calibri" w:cs="Calibri"/>
                <w:b/>
                <w:color w:val="FF0000"/>
                <w:sz w:val="20"/>
                <w:szCs w:val="20"/>
                <w:u w:val="single"/>
              </w:rPr>
              <w:t>Windsor Campus – 1130 South Gate Drive Windsor, CO 80550</w:t>
            </w:r>
          </w:p>
          <w:p w14:paraId="7352C649"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 xml:space="preserve">*One off-campus live fire training event at Greeley FD Training Facility </w:t>
            </w:r>
          </w:p>
        </w:tc>
      </w:tr>
      <w:tr w:rsidR="00FB58CF" w14:paraId="4910D63C" w14:textId="77777777">
        <w:trPr>
          <w:trHeight w:val="1019"/>
        </w:trPr>
        <w:tc>
          <w:tcPr>
            <w:tcW w:w="5227" w:type="dxa"/>
          </w:tcPr>
          <w:p w14:paraId="60086F29"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rPr>
              <w:t>Credits:</w:t>
            </w:r>
          </w:p>
          <w:p w14:paraId="3E9D6058"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rPr>
              <w:t>FST 1000 = 9 credits</w:t>
            </w:r>
          </w:p>
          <w:p w14:paraId="3685F1C0"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rPr>
              <w:t>FST 1007 = 3 credits</w:t>
            </w:r>
          </w:p>
          <w:p w14:paraId="4B982E2A"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rPr>
              <w:t>FST 1070 = 1 credits</w:t>
            </w:r>
          </w:p>
          <w:p w14:paraId="282FCBD0" w14:textId="77777777" w:rsidR="00FB58CF" w:rsidRDefault="00FB58CF">
            <w:pPr>
              <w:ind w:left="0" w:hanging="2"/>
              <w:rPr>
                <w:rFonts w:ascii="Calibri" w:eastAsia="Calibri" w:hAnsi="Calibri" w:cs="Calibri"/>
                <w:sz w:val="20"/>
                <w:szCs w:val="20"/>
              </w:rPr>
            </w:pPr>
          </w:p>
        </w:tc>
        <w:tc>
          <w:tcPr>
            <w:tcW w:w="5483" w:type="dxa"/>
          </w:tcPr>
          <w:p w14:paraId="4CAABA23"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 xml:space="preserve">13 credits total for Academy - </w:t>
            </w:r>
          </w:p>
          <w:p w14:paraId="4CB3A6CF" w14:textId="77777777" w:rsidR="00FB58CF" w:rsidRDefault="00FB58CF">
            <w:pPr>
              <w:ind w:left="0" w:hanging="2"/>
              <w:rPr>
                <w:rFonts w:ascii="Calibri" w:eastAsia="Calibri" w:hAnsi="Calibri" w:cs="Calibri"/>
                <w:sz w:val="20"/>
                <w:szCs w:val="20"/>
              </w:rPr>
            </w:pPr>
          </w:p>
          <w:p w14:paraId="231321BA" w14:textId="77777777" w:rsidR="00FB58CF" w:rsidRDefault="00FB58CF">
            <w:pPr>
              <w:ind w:left="0" w:hanging="2"/>
              <w:rPr>
                <w:rFonts w:ascii="Calibri" w:eastAsia="Calibri" w:hAnsi="Calibri" w:cs="Calibri"/>
                <w:sz w:val="20"/>
                <w:szCs w:val="20"/>
              </w:rPr>
            </w:pPr>
          </w:p>
          <w:p w14:paraId="30019DD6"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Cost Sheet – Page 6</w:t>
            </w:r>
          </w:p>
        </w:tc>
      </w:tr>
      <w:tr w:rsidR="00FB58CF" w14:paraId="26310BC6" w14:textId="77777777">
        <w:trPr>
          <w:trHeight w:val="643"/>
        </w:trPr>
        <w:tc>
          <w:tcPr>
            <w:tcW w:w="5227" w:type="dxa"/>
          </w:tcPr>
          <w:p w14:paraId="25F79E2E" w14:textId="77777777" w:rsidR="00FB58CF" w:rsidRDefault="00191AA9">
            <w:pPr>
              <w:ind w:left="0" w:hanging="2"/>
              <w:rPr>
                <w:rFonts w:ascii="Calibri" w:eastAsia="Calibri" w:hAnsi="Calibri" w:cs="Calibri"/>
                <w:color w:val="FF0000"/>
                <w:sz w:val="20"/>
                <w:szCs w:val="20"/>
                <w:u w:val="single"/>
              </w:rPr>
            </w:pPr>
            <w:r>
              <w:rPr>
                <w:rFonts w:ascii="Calibri" w:eastAsia="Calibri" w:hAnsi="Calibri" w:cs="Calibri"/>
                <w:b/>
                <w:i/>
                <w:color w:val="FF0000"/>
                <w:sz w:val="20"/>
                <w:szCs w:val="20"/>
                <w:u w:val="single"/>
              </w:rPr>
              <w:t>CPR offered at Aims</w:t>
            </w:r>
          </w:p>
          <w:p w14:paraId="277C1125" w14:textId="77777777" w:rsidR="00FB58CF" w:rsidRDefault="00FB58CF">
            <w:pPr>
              <w:ind w:left="0" w:hanging="2"/>
              <w:rPr>
                <w:rFonts w:ascii="Calibri" w:eastAsia="Calibri" w:hAnsi="Calibri" w:cs="Calibri"/>
                <w:color w:val="FF0000"/>
                <w:sz w:val="20"/>
                <w:szCs w:val="20"/>
                <w:u w:val="single"/>
              </w:rPr>
            </w:pPr>
          </w:p>
          <w:p w14:paraId="5DAA8863" w14:textId="77777777" w:rsidR="00FB58CF" w:rsidRDefault="00191AA9">
            <w:pPr>
              <w:ind w:left="0" w:hanging="2"/>
              <w:rPr>
                <w:rFonts w:ascii="Calibri" w:eastAsia="Calibri" w:hAnsi="Calibri" w:cs="Calibri"/>
                <w:color w:val="FF0000"/>
                <w:u w:val="single"/>
              </w:rPr>
            </w:pPr>
            <w:r>
              <w:rPr>
                <w:rFonts w:ascii="Calibri" w:eastAsia="Calibri" w:hAnsi="Calibri" w:cs="Calibri"/>
                <w:b/>
                <w:i/>
                <w:color w:val="FF0000"/>
                <w:u w:val="single"/>
              </w:rPr>
              <w:t>Fire Academy Pre-enrollment Fitness Assessment IS NOT a CPAT test and will not give you a CPAT certificate</w:t>
            </w:r>
          </w:p>
          <w:p w14:paraId="723F36E5" w14:textId="77777777" w:rsidR="00FB58CF" w:rsidRDefault="00FB58CF">
            <w:pPr>
              <w:ind w:left="0" w:hanging="2"/>
              <w:rPr>
                <w:rFonts w:ascii="Calibri" w:eastAsia="Calibri" w:hAnsi="Calibri" w:cs="Calibri"/>
                <w:color w:val="FF0000"/>
                <w:sz w:val="20"/>
                <w:szCs w:val="20"/>
                <w:u w:val="single"/>
              </w:rPr>
            </w:pPr>
          </w:p>
        </w:tc>
        <w:tc>
          <w:tcPr>
            <w:tcW w:w="5483" w:type="dxa"/>
          </w:tcPr>
          <w:p w14:paraId="7E29F5D6"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highlight w:val="yellow"/>
                <w:u w:val="single"/>
              </w:rPr>
              <w:t>Current Healthcare Provider or Professional Level CPR Card</w:t>
            </w:r>
          </w:p>
          <w:p w14:paraId="2AC8FC51"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rPr>
              <w:t xml:space="preserve"> </w:t>
            </w:r>
          </w:p>
          <w:p w14:paraId="7B8486B7" w14:textId="77777777" w:rsidR="00FB58CF" w:rsidRDefault="00191AA9">
            <w:pPr>
              <w:ind w:left="0" w:hanging="2"/>
              <w:rPr>
                <w:rFonts w:ascii="Calibri" w:eastAsia="Calibri" w:hAnsi="Calibri" w:cs="Calibri"/>
                <w:sz w:val="20"/>
                <w:szCs w:val="20"/>
              </w:rPr>
            </w:pPr>
            <w:r>
              <w:rPr>
                <w:rFonts w:ascii="Calibri" w:eastAsia="Calibri" w:hAnsi="Calibri" w:cs="Calibri"/>
                <w:b/>
                <w:sz w:val="20"/>
                <w:szCs w:val="20"/>
                <w:highlight w:val="yellow"/>
              </w:rPr>
              <w:t>Demonstration of successful completion of the Fire Academy Pre-enrollment Fitness Assessment OR an official CPAT card that was issued within 12 months of the first day of class.</w:t>
            </w:r>
          </w:p>
        </w:tc>
      </w:tr>
    </w:tbl>
    <w:p w14:paraId="429D76FB" w14:textId="77777777" w:rsidR="00FB58CF" w:rsidRDefault="00FB58CF">
      <w:pPr>
        <w:ind w:left="0" w:hanging="2"/>
        <w:rPr>
          <w:rFonts w:ascii="Calibri" w:eastAsia="Calibri" w:hAnsi="Calibri" w:cs="Calibri"/>
        </w:rPr>
      </w:pPr>
    </w:p>
    <w:p w14:paraId="2DEA6309" w14:textId="77777777" w:rsidR="00FB58CF" w:rsidRDefault="00191AA9">
      <w:pPr>
        <w:ind w:left="0" w:hanging="2"/>
        <w:jc w:val="both"/>
        <w:rPr>
          <w:rFonts w:ascii="Calibri" w:eastAsia="Calibri" w:hAnsi="Calibri" w:cs="Calibri"/>
          <w:sz w:val="20"/>
          <w:szCs w:val="20"/>
        </w:rPr>
      </w:pPr>
      <w:r>
        <w:rPr>
          <w:rFonts w:ascii="Calibri" w:eastAsia="Calibri" w:hAnsi="Calibri" w:cs="Calibri"/>
          <w:sz w:val="20"/>
          <w:szCs w:val="20"/>
        </w:rPr>
        <w:t xml:space="preserve">The Fire Academy is taught by a diverse group of Firefighters from the northern Colorado area making the Aims Fire Academy one of the most respected College Fire Academies in the State.  The fire academy includes live fire training and meets all the requirements for students to take the Colorado Division of Fire Prevention State Firefighter I and Hazardous Materials Operations written and practical exams.  Registration for the fire academy is on a first come – first served basis until the academy is filled.  </w:t>
      </w:r>
    </w:p>
    <w:p w14:paraId="13E620AC" w14:textId="77777777" w:rsidR="00FB58CF" w:rsidRDefault="00FB58CF">
      <w:pPr>
        <w:ind w:left="0" w:hanging="2"/>
        <w:jc w:val="center"/>
        <w:rPr>
          <w:rFonts w:ascii="Calibri" w:eastAsia="Calibri" w:hAnsi="Calibri" w:cs="Calibri"/>
        </w:rPr>
      </w:pPr>
    </w:p>
    <w:p w14:paraId="7E801623" w14:textId="77777777" w:rsidR="00FB58CF" w:rsidRDefault="00FB58CF">
      <w:pPr>
        <w:ind w:left="0" w:hanging="2"/>
        <w:jc w:val="center"/>
        <w:rPr>
          <w:rFonts w:ascii="Calibri" w:eastAsia="Calibri" w:hAnsi="Calibri" w:cs="Calibri"/>
        </w:rPr>
      </w:pPr>
    </w:p>
    <w:p w14:paraId="12DE2AA3" w14:textId="77777777" w:rsidR="00FB58CF" w:rsidRDefault="00191AA9">
      <w:pPr>
        <w:ind w:left="3" w:hanging="5"/>
        <w:jc w:val="center"/>
        <w:rPr>
          <w:rFonts w:ascii="Calibri" w:eastAsia="Calibri" w:hAnsi="Calibri" w:cs="Calibri"/>
          <w:sz w:val="48"/>
          <w:szCs w:val="48"/>
        </w:rPr>
      </w:pPr>
      <w:r>
        <w:rPr>
          <w:rFonts w:ascii="Calibri" w:eastAsia="Calibri" w:hAnsi="Calibri" w:cs="Calibri"/>
          <w:b/>
          <w:sz w:val="48"/>
          <w:szCs w:val="48"/>
        </w:rPr>
        <w:lastRenderedPageBreak/>
        <w:t>Getting started</w:t>
      </w:r>
    </w:p>
    <w:p w14:paraId="701674AC" w14:textId="77777777" w:rsidR="00FB58CF" w:rsidRDefault="00191AA9">
      <w:pPr>
        <w:numPr>
          <w:ilvl w:val="0"/>
          <w:numId w:val="4"/>
        </w:numPr>
        <w:ind w:left="0" w:hanging="2"/>
        <w:rPr>
          <w:rFonts w:ascii="Calibri" w:eastAsia="Calibri" w:hAnsi="Calibri" w:cs="Calibri"/>
        </w:rPr>
      </w:pPr>
      <w:r>
        <w:rPr>
          <w:rFonts w:ascii="Calibri" w:eastAsia="Calibri" w:hAnsi="Calibri" w:cs="Calibri"/>
        </w:rPr>
        <w:t xml:space="preserve">Apply to become a student with Aims at aims.edu/apply if you have not done so </w:t>
      </w:r>
    </w:p>
    <w:p w14:paraId="2886D2F0" w14:textId="77777777" w:rsidR="00FB58CF" w:rsidRDefault="004D3DA7">
      <w:pPr>
        <w:numPr>
          <w:ilvl w:val="0"/>
          <w:numId w:val="4"/>
        </w:numPr>
        <w:ind w:left="0" w:hanging="2"/>
        <w:rPr>
          <w:rFonts w:ascii="Calibri" w:eastAsia="Calibri" w:hAnsi="Calibri" w:cs="Calibri"/>
        </w:rPr>
      </w:pPr>
      <w:r>
        <w:rPr>
          <w:rFonts w:ascii="Calibri" w:eastAsia="Calibri" w:hAnsi="Calibri" w:cs="Calibri"/>
        </w:rPr>
        <w:t xml:space="preserve">Follow this link to find </w:t>
      </w:r>
      <w:r w:rsidR="00191AA9">
        <w:rPr>
          <w:rFonts w:ascii="Calibri" w:eastAsia="Calibri" w:hAnsi="Calibri" w:cs="Calibri"/>
        </w:rPr>
        <w:t xml:space="preserve"> </w:t>
      </w:r>
      <w:hyperlink r:id="rId10">
        <w:r w:rsidR="00191AA9">
          <w:rPr>
            <w:rFonts w:ascii="Calibri" w:eastAsia="Calibri" w:hAnsi="Calibri" w:cs="Calibri"/>
            <w:color w:val="0000FF"/>
            <w:u w:val="single"/>
          </w:rPr>
          <w:t>Fire Academy Registration and Information</w:t>
        </w:r>
      </w:hyperlink>
    </w:p>
    <w:p w14:paraId="5756FCC1" w14:textId="77777777" w:rsidR="00FB58CF" w:rsidRDefault="004D3DA7">
      <w:pPr>
        <w:numPr>
          <w:ilvl w:val="0"/>
          <w:numId w:val="4"/>
        </w:numPr>
        <w:ind w:left="0" w:hanging="2"/>
        <w:rPr>
          <w:rFonts w:ascii="Calibri" w:eastAsia="Calibri" w:hAnsi="Calibri" w:cs="Calibri"/>
        </w:rPr>
      </w:pPr>
      <w:r>
        <w:rPr>
          <w:rFonts w:ascii="Calibri" w:eastAsia="Calibri" w:hAnsi="Calibri" w:cs="Calibri"/>
        </w:rPr>
        <w:t>Y</w:t>
      </w:r>
      <w:r w:rsidR="00191AA9">
        <w:rPr>
          <w:rFonts w:ascii="Calibri" w:eastAsia="Calibri" w:hAnsi="Calibri" w:cs="Calibri"/>
        </w:rPr>
        <w:t xml:space="preserve">ou will be invited to a Group Advising </w:t>
      </w:r>
      <w:proofErr w:type="gramStart"/>
      <w:r w:rsidR="00191AA9">
        <w:rPr>
          <w:rFonts w:ascii="Calibri" w:eastAsia="Calibri" w:hAnsi="Calibri" w:cs="Calibri"/>
        </w:rPr>
        <w:t>Session  with</w:t>
      </w:r>
      <w:proofErr w:type="gramEnd"/>
      <w:r w:rsidR="00191AA9">
        <w:rPr>
          <w:rFonts w:ascii="Calibri" w:eastAsia="Calibri" w:hAnsi="Calibri" w:cs="Calibri"/>
        </w:rPr>
        <w:t xml:space="preserve"> our Windsor Campus Pathway Advisors. </w:t>
      </w:r>
      <w:r w:rsidR="00191AA9" w:rsidRPr="004D3DA7">
        <w:rPr>
          <w:rFonts w:ascii="Calibri" w:eastAsia="Calibri" w:hAnsi="Calibri" w:cs="Calibri"/>
          <w:b/>
          <w:u w:val="single"/>
        </w:rPr>
        <w:t>The advising session is mandatory, and you will receive the invitation from the advising office once you are cleared by our department.</w:t>
      </w:r>
      <w:r w:rsidR="00191AA9">
        <w:rPr>
          <w:rFonts w:ascii="Calibri" w:eastAsia="Calibri" w:hAnsi="Calibri" w:cs="Calibri"/>
        </w:rPr>
        <w:t xml:space="preserve"> The Group Advising Sessions are held via Zoom.  </w:t>
      </w:r>
    </w:p>
    <w:p w14:paraId="3F2B6176" w14:textId="77777777" w:rsidR="00FB58CF" w:rsidRDefault="00FB58CF">
      <w:pPr>
        <w:ind w:left="0" w:hanging="2"/>
        <w:rPr>
          <w:rFonts w:ascii="Calibri" w:eastAsia="Calibri" w:hAnsi="Calibri" w:cs="Calibri"/>
        </w:rPr>
      </w:pPr>
    </w:p>
    <w:p w14:paraId="7E46D48A" w14:textId="77777777" w:rsidR="00FB58CF" w:rsidRDefault="00191AA9">
      <w:pPr>
        <w:ind w:left="3" w:hanging="5"/>
        <w:jc w:val="center"/>
        <w:rPr>
          <w:rFonts w:ascii="Calibri" w:eastAsia="Calibri" w:hAnsi="Calibri" w:cs="Calibri"/>
          <w:sz w:val="48"/>
          <w:szCs w:val="48"/>
        </w:rPr>
      </w:pPr>
      <w:r>
        <w:rPr>
          <w:rFonts w:ascii="Calibri" w:eastAsia="Calibri" w:hAnsi="Calibri" w:cs="Calibri"/>
          <w:b/>
          <w:sz w:val="48"/>
          <w:szCs w:val="48"/>
        </w:rPr>
        <w:t>Registration &amp; Important Information</w:t>
      </w:r>
    </w:p>
    <w:p w14:paraId="7E54A8D1" w14:textId="77777777" w:rsidR="00FB58CF" w:rsidRDefault="00FB58CF">
      <w:pPr>
        <w:ind w:left="0" w:hanging="2"/>
        <w:jc w:val="center"/>
        <w:rPr>
          <w:rFonts w:ascii="Calibri" w:eastAsia="Calibri" w:hAnsi="Calibri" w:cs="Calibri"/>
          <w:sz w:val="22"/>
          <w:szCs w:val="22"/>
        </w:rPr>
      </w:pPr>
    </w:p>
    <w:p w14:paraId="10DD4F57" w14:textId="77777777" w:rsidR="00FB58CF" w:rsidRDefault="00191AA9">
      <w:pPr>
        <w:numPr>
          <w:ilvl w:val="0"/>
          <w:numId w:val="3"/>
        </w:numPr>
        <w:ind w:left="0" w:hanging="2"/>
        <w:jc w:val="both"/>
        <w:rPr>
          <w:rFonts w:ascii="Calibri" w:eastAsia="Calibri" w:hAnsi="Calibri" w:cs="Calibri"/>
          <w:sz w:val="22"/>
          <w:szCs w:val="22"/>
        </w:rPr>
      </w:pPr>
      <w:r w:rsidRPr="003C2771">
        <w:rPr>
          <w:rFonts w:ascii="Calibri" w:eastAsia="Calibri" w:hAnsi="Calibri" w:cs="Calibri"/>
          <w:b/>
          <w:sz w:val="22"/>
          <w:szCs w:val="22"/>
        </w:rPr>
        <w:t>Registration for the academy will be on a first come – first served basis</w:t>
      </w:r>
      <w:r>
        <w:rPr>
          <w:rFonts w:ascii="Calibri" w:eastAsia="Calibri" w:hAnsi="Calibri" w:cs="Calibri"/>
          <w:sz w:val="22"/>
          <w:szCs w:val="22"/>
        </w:rPr>
        <w:t xml:space="preserve">.  All students must be registered by the academy registration deadline, typically two weeks before class start date. All students must pay their bill in full by the payment deadline or sign up for the E-Cashier plan or they will be dropped from classes.  </w:t>
      </w:r>
    </w:p>
    <w:p w14:paraId="1539885C" w14:textId="77777777" w:rsidR="00FB58CF" w:rsidRDefault="00FB58CF">
      <w:pPr>
        <w:ind w:left="0" w:hanging="2"/>
        <w:jc w:val="both"/>
        <w:rPr>
          <w:rFonts w:ascii="Calibri" w:eastAsia="Calibri" w:hAnsi="Calibri" w:cs="Calibri"/>
          <w:sz w:val="22"/>
          <w:szCs w:val="22"/>
        </w:rPr>
      </w:pPr>
    </w:p>
    <w:p w14:paraId="5B30FD66" w14:textId="77777777" w:rsidR="00FB58CF" w:rsidRPr="004D3DA7" w:rsidRDefault="00191AA9">
      <w:pPr>
        <w:numPr>
          <w:ilvl w:val="0"/>
          <w:numId w:val="3"/>
        </w:numPr>
        <w:ind w:left="0" w:hanging="2"/>
        <w:jc w:val="both"/>
        <w:rPr>
          <w:rFonts w:ascii="Calibri" w:eastAsia="Calibri" w:hAnsi="Calibri" w:cs="Calibri"/>
          <w:b/>
          <w:sz w:val="22"/>
          <w:szCs w:val="22"/>
        </w:rPr>
      </w:pPr>
      <w:r>
        <w:rPr>
          <w:rFonts w:ascii="Calibri" w:eastAsia="Calibri" w:hAnsi="Calibri" w:cs="Calibri"/>
          <w:sz w:val="22"/>
          <w:szCs w:val="22"/>
        </w:rPr>
        <w:t xml:space="preserve">Sign up for a Pre-Academy fitness assessment by going to the CPAT website </w:t>
      </w:r>
      <w:hyperlink r:id="rId11">
        <w:r>
          <w:rPr>
            <w:rFonts w:ascii="Calibri" w:eastAsia="Calibri" w:hAnsi="Calibri" w:cs="Calibri"/>
            <w:color w:val="0000FF"/>
            <w:sz w:val="22"/>
            <w:szCs w:val="22"/>
            <w:u w:val="single"/>
          </w:rPr>
          <w:t>https://www.aims.edu/degrees-and-certificates/fire-academy/cpat</w:t>
        </w:r>
      </w:hyperlink>
      <w:r>
        <w:rPr>
          <w:rFonts w:ascii="Calibri" w:eastAsia="Calibri" w:hAnsi="Calibri" w:cs="Calibri"/>
          <w:sz w:val="22"/>
          <w:szCs w:val="22"/>
        </w:rPr>
        <w:t xml:space="preserve"> </w:t>
      </w:r>
      <w:r w:rsidRPr="004D3DA7">
        <w:rPr>
          <w:rFonts w:ascii="Calibri" w:eastAsia="Calibri" w:hAnsi="Calibri" w:cs="Calibri"/>
          <w:b/>
          <w:sz w:val="22"/>
          <w:szCs w:val="22"/>
        </w:rPr>
        <w:t xml:space="preserve">Scroll to the bottom of the page until you see the upcoming dates and click on the “Register now” button. You will be redirected to the page to sign up. Scroll to the bottom to find the dates for the fitness assessments and click on the one you wish to sign up for. </w:t>
      </w:r>
      <w:r w:rsidRPr="004D3DA7">
        <w:rPr>
          <w:rFonts w:ascii="Calibri" w:eastAsia="Calibri" w:hAnsi="Calibri" w:cs="Calibri"/>
          <w:b/>
          <w:sz w:val="22"/>
          <w:szCs w:val="22"/>
          <w:u w:val="single"/>
        </w:rPr>
        <w:t>Signing up for the ones that are upcoming first will give you a better chance of getting registered as soon as registration opens to secure your seat in the academy you prefer</w:t>
      </w:r>
      <w:r w:rsidRPr="004D3DA7">
        <w:rPr>
          <w:rFonts w:ascii="Calibri" w:eastAsia="Calibri" w:hAnsi="Calibri" w:cs="Calibri"/>
          <w:b/>
          <w:sz w:val="22"/>
          <w:szCs w:val="22"/>
        </w:rPr>
        <w:t xml:space="preserve">. </w:t>
      </w:r>
    </w:p>
    <w:p w14:paraId="017612F1" w14:textId="77777777" w:rsidR="00FB58CF" w:rsidRDefault="00FB58CF">
      <w:pPr>
        <w:ind w:left="0" w:hanging="2"/>
        <w:jc w:val="both"/>
        <w:rPr>
          <w:rFonts w:ascii="Calibri" w:eastAsia="Calibri" w:hAnsi="Calibri" w:cs="Calibri"/>
          <w:sz w:val="22"/>
          <w:szCs w:val="22"/>
        </w:rPr>
      </w:pPr>
    </w:p>
    <w:p w14:paraId="29C155B5" w14:textId="77777777" w:rsidR="00FB58CF" w:rsidRDefault="004D3DA7">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Once you have all steps completed and we have sent the e-mail to you to register you will be instructed to contact Ronnie to get sized for your gear </w:t>
      </w:r>
      <w:hyperlink r:id="rId12">
        <w:r w:rsidR="00191AA9">
          <w:rPr>
            <w:rFonts w:ascii="Calibri" w:eastAsia="Calibri" w:hAnsi="Calibri" w:cs="Calibri"/>
            <w:color w:val="0000FF"/>
            <w:sz w:val="22"/>
            <w:szCs w:val="22"/>
            <w:u w:val="single"/>
          </w:rPr>
          <w:t>Ronnie.riedel@aims.edu</w:t>
        </w:r>
      </w:hyperlink>
      <w:r>
        <w:rPr>
          <w:rFonts w:ascii="Calibri" w:eastAsia="Calibri" w:hAnsi="Calibri" w:cs="Calibri"/>
          <w:color w:val="0000FF"/>
          <w:sz w:val="22"/>
          <w:szCs w:val="22"/>
          <w:u w:val="single"/>
        </w:rPr>
        <w:t xml:space="preserve"> </w:t>
      </w:r>
    </w:p>
    <w:p w14:paraId="7901D665"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68ADDA2" w14:textId="77777777" w:rsidR="00FB58CF" w:rsidRDefault="00191AA9">
      <w:pPr>
        <w:numPr>
          <w:ilvl w:val="0"/>
          <w:numId w:val="3"/>
        </w:numPr>
        <w:ind w:left="0" w:hanging="2"/>
        <w:jc w:val="both"/>
        <w:rPr>
          <w:rFonts w:ascii="Calibri" w:eastAsia="Calibri" w:hAnsi="Calibri" w:cs="Calibri"/>
          <w:sz w:val="22"/>
          <w:szCs w:val="22"/>
          <w:u w:val="single"/>
        </w:rPr>
      </w:pPr>
      <w:r>
        <w:rPr>
          <w:rFonts w:ascii="Calibri" w:eastAsia="Calibri" w:hAnsi="Calibri" w:cs="Calibri"/>
          <w:b/>
          <w:sz w:val="22"/>
          <w:szCs w:val="22"/>
        </w:rPr>
        <w:t xml:space="preserve">Students must provide a copy of a current </w:t>
      </w:r>
      <w:r>
        <w:rPr>
          <w:rFonts w:ascii="Calibri" w:eastAsia="Calibri" w:hAnsi="Calibri" w:cs="Calibri"/>
          <w:b/>
          <w:sz w:val="22"/>
          <w:szCs w:val="22"/>
          <w:u w:val="single"/>
        </w:rPr>
        <w:t>American Heart Association Healthcare Provider</w:t>
      </w:r>
      <w:r>
        <w:rPr>
          <w:rFonts w:ascii="Calibri" w:eastAsia="Calibri" w:hAnsi="Calibri" w:cs="Calibri"/>
          <w:b/>
          <w:sz w:val="22"/>
          <w:szCs w:val="22"/>
        </w:rPr>
        <w:t xml:space="preserve"> CPR card that remains current throughout the duration of the fire academy and state testing.</w:t>
      </w:r>
      <w:r>
        <w:rPr>
          <w:rFonts w:ascii="Calibri" w:eastAsia="Calibri" w:hAnsi="Calibri" w:cs="Calibri"/>
          <w:sz w:val="22"/>
          <w:szCs w:val="22"/>
        </w:rPr>
        <w:t xml:space="preserve">  For information on CPR classes or to register for a class (See page 8 for details)</w:t>
      </w:r>
    </w:p>
    <w:p w14:paraId="28657887" w14:textId="77777777" w:rsidR="00FB58CF" w:rsidRDefault="00FB58CF">
      <w:pPr>
        <w:ind w:left="0" w:hanging="2"/>
        <w:jc w:val="both"/>
        <w:rPr>
          <w:rFonts w:ascii="Calibri" w:eastAsia="Calibri" w:hAnsi="Calibri" w:cs="Calibri"/>
          <w:sz w:val="22"/>
          <w:szCs w:val="22"/>
        </w:rPr>
      </w:pPr>
    </w:p>
    <w:p w14:paraId="57CDA35D"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b/>
          <w:sz w:val="22"/>
          <w:szCs w:val="22"/>
        </w:rPr>
        <w:t>Students need to plan on staying later than the scheduled times on several occasions to assist with cleanup and work detail.  Also, please plan to bring your lunch when the academy is scheduled for a full day.</w:t>
      </w:r>
    </w:p>
    <w:p w14:paraId="07011C34" w14:textId="77777777" w:rsidR="00FB58CF" w:rsidRDefault="00FB58CF">
      <w:pPr>
        <w:ind w:left="0" w:hanging="2"/>
        <w:jc w:val="both"/>
        <w:rPr>
          <w:rFonts w:ascii="Calibri" w:eastAsia="Calibri" w:hAnsi="Calibri" w:cs="Calibri"/>
          <w:b/>
          <w:sz w:val="22"/>
          <w:szCs w:val="22"/>
        </w:rPr>
      </w:pPr>
    </w:p>
    <w:p w14:paraId="50A39C34"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Fire Academy students will need to purchase books and uniforms from the Aims bookstore prior to the first day of class (see list on page 5).  </w:t>
      </w:r>
      <w:r>
        <w:rPr>
          <w:rFonts w:ascii="Calibri" w:eastAsia="Calibri" w:hAnsi="Calibri" w:cs="Calibri"/>
          <w:b/>
          <w:sz w:val="22"/>
          <w:szCs w:val="22"/>
          <w:highlight w:val="yellow"/>
        </w:rPr>
        <w:t>Please do not show up</w:t>
      </w:r>
      <w:r>
        <w:rPr>
          <w:rFonts w:ascii="Calibri" w:eastAsia="Calibri" w:hAnsi="Calibri" w:cs="Calibri"/>
          <w:sz w:val="22"/>
          <w:szCs w:val="22"/>
          <w:highlight w:val="yellow"/>
        </w:rPr>
        <w:t xml:space="preserve"> </w:t>
      </w:r>
      <w:r>
        <w:rPr>
          <w:rFonts w:ascii="Calibri" w:eastAsia="Calibri" w:hAnsi="Calibri" w:cs="Calibri"/>
          <w:b/>
          <w:sz w:val="22"/>
          <w:szCs w:val="22"/>
          <w:highlight w:val="yellow"/>
        </w:rPr>
        <w:t>to the academy without the required items!</w:t>
      </w:r>
      <w:r>
        <w:rPr>
          <w:rFonts w:ascii="Calibri" w:eastAsia="Calibri" w:hAnsi="Calibri" w:cs="Calibri"/>
          <w:sz w:val="22"/>
          <w:szCs w:val="22"/>
        </w:rPr>
        <w:t xml:space="preserve"> </w:t>
      </w:r>
    </w:p>
    <w:p w14:paraId="2FAC6244" w14:textId="77777777" w:rsidR="00FB58CF" w:rsidRDefault="00FB58CF">
      <w:pPr>
        <w:ind w:left="0" w:hanging="2"/>
        <w:jc w:val="both"/>
        <w:rPr>
          <w:rFonts w:ascii="Calibri" w:eastAsia="Calibri" w:hAnsi="Calibri" w:cs="Calibri"/>
          <w:sz w:val="22"/>
          <w:szCs w:val="22"/>
        </w:rPr>
      </w:pPr>
    </w:p>
    <w:p w14:paraId="03428959"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Participation is </w:t>
      </w:r>
      <w:r>
        <w:rPr>
          <w:rFonts w:ascii="Calibri" w:eastAsia="Calibri" w:hAnsi="Calibri" w:cs="Calibri"/>
          <w:sz w:val="22"/>
          <w:szCs w:val="22"/>
          <w:u w:val="single"/>
        </w:rPr>
        <w:t>required</w:t>
      </w:r>
      <w:r>
        <w:rPr>
          <w:rFonts w:ascii="Calibri" w:eastAsia="Calibri" w:hAnsi="Calibri" w:cs="Calibri"/>
          <w:sz w:val="22"/>
          <w:szCs w:val="22"/>
        </w:rPr>
        <w:t xml:space="preserve"> in performing skills that involve strenuous physical activity in order to successfully complete the academy.  </w:t>
      </w:r>
      <w:r>
        <w:rPr>
          <w:rFonts w:ascii="Calibri" w:eastAsia="Calibri" w:hAnsi="Calibri" w:cs="Calibri"/>
          <w:b/>
          <w:sz w:val="22"/>
          <w:szCs w:val="22"/>
          <w:highlight w:val="yellow"/>
        </w:rPr>
        <w:t>All applicants enrolling in the fire academy are highly encouraged to start a physical fitness routine involving aerobic and anaerobic exercises in preparation for the academy.</w:t>
      </w:r>
      <w:r>
        <w:rPr>
          <w:rFonts w:ascii="Calibri" w:eastAsia="Calibri" w:hAnsi="Calibri" w:cs="Calibri"/>
          <w:sz w:val="22"/>
          <w:szCs w:val="22"/>
        </w:rPr>
        <w:t xml:space="preserve"> Reference the CPAT Test Preparation Guide posted on the Aims Fire Academy website for details on how to prepare. </w:t>
      </w:r>
    </w:p>
    <w:p w14:paraId="2A9BC91D" w14:textId="77777777" w:rsidR="00FB58CF" w:rsidRDefault="00FB58CF">
      <w:pPr>
        <w:ind w:left="0" w:hanging="2"/>
        <w:jc w:val="both"/>
        <w:rPr>
          <w:rFonts w:ascii="Calibri" w:eastAsia="Calibri" w:hAnsi="Calibri" w:cs="Calibri"/>
          <w:sz w:val="22"/>
          <w:szCs w:val="22"/>
        </w:rPr>
      </w:pPr>
    </w:p>
    <w:p w14:paraId="357F36B4"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Students requesting accommodations must contact Disability Access Services before the first day of class.  For further information call 970-339-6388 or email at </w:t>
      </w:r>
      <w:r>
        <w:rPr>
          <w:rFonts w:ascii="Calibri" w:eastAsia="Calibri" w:hAnsi="Calibri" w:cs="Calibri"/>
          <w:sz w:val="22"/>
          <w:szCs w:val="22"/>
          <w:u w:val="single"/>
        </w:rPr>
        <w:t>disability@aims.edu</w:t>
      </w:r>
      <w:r>
        <w:rPr>
          <w:rFonts w:ascii="Calibri" w:eastAsia="Calibri" w:hAnsi="Calibri" w:cs="Calibri"/>
          <w:sz w:val="22"/>
          <w:szCs w:val="22"/>
        </w:rPr>
        <w:t>.</w:t>
      </w:r>
    </w:p>
    <w:p w14:paraId="6C6267B6" w14:textId="77777777" w:rsidR="00FB58CF" w:rsidRDefault="00FB58CF">
      <w:pPr>
        <w:ind w:left="0" w:hanging="2"/>
        <w:jc w:val="both"/>
        <w:rPr>
          <w:rFonts w:ascii="Calibri" w:eastAsia="Calibri" w:hAnsi="Calibri" w:cs="Calibri"/>
          <w:sz w:val="22"/>
          <w:szCs w:val="22"/>
        </w:rPr>
      </w:pPr>
    </w:p>
    <w:p w14:paraId="1631A688"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lastRenderedPageBreak/>
        <w:t xml:space="preserve">Attendance is required for all class sessions of the Academy unless extenuating circumstances arise and/or prior approval is arranged through the Academy Coordinator and Lead Instructor.  </w:t>
      </w:r>
      <w:r>
        <w:rPr>
          <w:rFonts w:ascii="Calibri" w:eastAsia="Calibri" w:hAnsi="Calibri" w:cs="Calibri"/>
          <w:b/>
          <w:sz w:val="22"/>
          <w:szCs w:val="22"/>
          <w:highlight w:val="yellow"/>
          <w:u w:val="single"/>
        </w:rPr>
        <w:t>Please do not be late for the first day of class</w:t>
      </w:r>
      <w:r>
        <w:rPr>
          <w:rFonts w:ascii="Calibri" w:eastAsia="Calibri" w:hAnsi="Calibri" w:cs="Calibri"/>
          <w:b/>
          <w:sz w:val="22"/>
          <w:szCs w:val="22"/>
        </w:rPr>
        <w:t>.</w:t>
      </w:r>
    </w:p>
    <w:p w14:paraId="09CE7B2A" w14:textId="77777777" w:rsidR="00FB58CF" w:rsidRDefault="00FB58CF">
      <w:pPr>
        <w:ind w:left="0" w:hanging="2"/>
        <w:jc w:val="both"/>
        <w:rPr>
          <w:rFonts w:ascii="Calibri" w:eastAsia="Calibri" w:hAnsi="Calibri" w:cs="Calibri"/>
          <w:sz w:val="22"/>
          <w:szCs w:val="22"/>
        </w:rPr>
      </w:pPr>
    </w:p>
    <w:p w14:paraId="51579FDF" w14:textId="77777777" w:rsidR="00FB58CF" w:rsidRDefault="00191AA9">
      <w:pPr>
        <w:numPr>
          <w:ilvl w:val="0"/>
          <w:numId w:val="3"/>
        </w:numPr>
        <w:ind w:left="0" w:hanging="2"/>
        <w:jc w:val="both"/>
        <w:rPr>
          <w:rFonts w:ascii="Calibri" w:eastAsia="Calibri" w:hAnsi="Calibri" w:cs="Calibri"/>
          <w:sz w:val="22"/>
          <w:szCs w:val="22"/>
          <w:u w:val="single"/>
        </w:rPr>
      </w:pPr>
      <w:r>
        <w:rPr>
          <w:rFonts w:ascii="Calibri" w:eastAsia="Calibri" w:hAnsi="Calibri" w:cs="Calibri"/>
          <w:b/>
          <w:sz w:val="22"/>
          <w:szCs w:val="22"/>
        </w:rPr>
        <w:t>Current NFPA requirements do not allow for a beard or facial hair at any point where the face-piece of a Self-Contained Breathing Apparatus (SCBA) is designed to seal with the face.  Individuals will be required to shave any facial hair that interferes with the seal prior to the start of the academy.</w:t>
      </w:r>
    </w:p>
    <w:p w14:paraId="299D0EE5" w14:textId="77777777" w:rsidR="00FB58CF" w:rsidRDefault="00FB58CF">
      <w:pPr>
        <w:ind w:left="0" w:hanging="2"/>
        <w:jc w:val="both"/>
        <w:rPr>
          <w:rFonts w:ascii="Calibri" w:eastAsia="Calibri" w:hAnsi="Calibri" w:cs="Calibri"/>
          <w:sz w:val="22"/>
          <w:szCs w:val="22"/>
        </w:rPr>
      </w:pPr>
    </w:p>
    <w:p w14:paraId="09513BB7"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Academy Student Uniform &amp; Book Requirements</w:t>
      </w:r>
    </w:p>
    <w:p w14:paraId="0C6C8AC4" w14:textId="77777777" w:rsidR="00FB58CF" w:rsidRDefault="00191AA9">
      <w:pPr>
        <w:ind w:left="0" w:hanging="2"/>
        <w:jc w:val="both"/>
        <w:rPr>
          <w:rFonts w:ascii="Calibri" w:eastAsia="Calibri" w:hAnsi="Calibri" w:cs="Calibri"/>
          <w:color w:val="FF0000"/>
          <w:sz w:val="22"/>
          <w:szCs w:val="22"/>
        </w:rPr>
      </w:pPr>
      <w:r>
        <w:rPr>
          <w:rFonts w:ascii="Calibri" w:eastAsia="Calibri" w:hAnsi="Calibri" w:cs="Calibri"/>
          <w:b/>
          <w:color w:val="FF0000"/>
          <w:sz w:val="22"/>
          <w:szCs w:val="22"/>
        </w:rPr>
        <w:t>The following items must be purchased at the Aims Bookstore: (order as soon as possible!)</w:t>
      </w:r>
    </w:p>
    <w:p w14:paraId="3B1425EB" w14:textId="77777777" w:rsidR="00FB58CF" w:rsidRDefault="00191AA9">
      <w:pPr>
        <w:numPr>
          <w:ilvl w:val="1"/>
          <w:numId w:val="3"/>
        </w:numPr>
        <w:ind w:left="0" w:hanging="2"/>
        <w:jc w:val="both"/>
        <w:rPr>
          <w:rFonts w:ascii="Calibri" w:eastAsia="Calibri" w:hAnsi="Calibri" w:cs="Calibri"/>
          <w:sz w:val="20"/>
          <w:szCs w:val="20"/>
        </w:rPr>
      </w:pPr>
      <w:r>
        <w:rPr>
          <w:rFonts w:ascii="Calibri" w:eastAsia="Calibri" w:hAnsi="Calibri" w:cs="Calibri"/>
          <w:b/>
          <w:i/>
          <w:sz w:val="20"/>
          <w:szCs w:val="20"/>
          <w:u w:val="single"/>
        </w:rPr>
        <w:t>Uniform shirt: (1)</w:t>
      </w:r>
      <w:r>
        <w:rPr>
          <w:rFonts w:ascii="Calibri" w:eastAsia="Calibri" w:hAnsi="Calibri" w:cs="Calibri"/>
          <w:sz w:val="20"/>
          <w:szCs w:val="20"/>
        </w:rPr>
        <w:t xml:space="preserve"> Short sleeve navy blue Class B uniform shirt with the Aims EMS/Fire Academy patch sewn on the left sleeve to a common dimension.  NFPA 1975 compliant – 100% cotton.  </w:t>
      </w:r>
    </w:p>
    <w:p w14:paraId="0EFF825D" w14:textId="77777777" w:rsidR="00FB58CF" w:rsidRDefault="00FB58CF">
      <w:pPr>
        <w:ind w:left="0" w:hanging="2"/>
        <w:jc w:val="both"/>
        <w:rPr>
          <w:rFonts w:ascii="Calibri" w:eastAsia="Calibri" w:hAnsi="Calibri" w:cs="Calibri"/>
          <w:sz w:val="20"/>
          <w:szCs w:val="20"/>
        </w:rPr>
      </w:pPr>
    </w:p>
    <w:p w14:paraId="7B38E307" w14:textId="77777777" w:rsidR="00FB58CF" w:rsidRDefault="00191AA9">
      <w:pPr>
        <w:numPr>
          <w:ilvl w:val="1"/>
          <w:numId w:val="3"/>
        </w:numPr>
        <w:ind w:left="0" w:hanging="2"/>
        <w:jc w:val="both"/>
        <w:rPr>
          <w:rFonts w:ascii="Calibri" w:eastAsia="Calibri" w:hAnsi="Calibri" w:cs="Calibri"/>
          <w:sz w:val="20"/>
          <w:szCs w:val="20"/>
        </w:rPr>
      </w:pPr>
      <w:r>
        <w:rPr>
          <w:rFonts w:ascii="Calibri" w:eastAsia="Calibri" w:hAnsi="Calibri" w:cs="Calibri"/>
          <w:b/>
          <w:i/>
          <w:sz w:val="20"/>
          <w:szCs w:val="20"/>
          <w:u w:val="single"/>
        </w:rPr>
        <w:t xml:space="preserve">T-shirts: (3) </w:t>
      </w:r>
      <w:r>
        <w:rPr>
          <w:rFonts w:ascii="Calibri" w:eastAsia="Calibri" w:hAnsi="Calibri" w:cs="Calibri"/>
          <w:sz w:val="20"/>
          <w:szCs w:val="20"/>
        </w:rPr>
        <w:t>Academy T-shirts with the Aims logo are required for the physical fitness portions of the academy and may also be worn under the structural firefighting gear.</w:t>
      </w:r>
    </w:p>
    <w:p w14:paraId="506A7B0E" w14:textId="77777777" w:rsidR="00FB58CF" w:rsidRDefault="00FB58CF">
      <w:pPr>
        <w:ind w:left="0" w:hanging="2"/>
        <w:jc w:val="both"/>
        <w:rPr>
          <w:rFonts w:ascii="Calibri" w:eastAsia="Calibri" w:hAnsi="Calibri" w:cs="Calibri"/>
          <w:sz w:val="20"/>
          <w:szCs w:val="20"/>
        </w:rPr>
      </w:pPr>
    </w:p>
    <w:p w14:paraId="1FFF9723" w14:textId="77777777" w:rsidR="00FB58CF" w:rsidRDefault="00191AA9">
      <w:pPr>
        <w:numPr>
          <w:ilvl w:val="1"/>
          <w:numId w:val="3"/>
        </w:numPr>
        <w:ind w:left="0" w:hanging="2"/>
        <w:jc w:val="both"/>
        <w:rPr>
          <w:rFonts w:ascii="Calibri" w:eastAsia="Calibri" w:hAnsi="Calibri" w:cs="Calibri"/>
          <w:sz w:val="20"/>
          <w:szCs w:val="20"/>
        </w:rPr>
      </w:pPr>
      <w:r>
        <w:rPr>
          <w:rFonts w:ascii="Calibri" w:eastAsia="Calibri" w:hAnsi="Calibri" w:cs="Calibri"/>
          <w:b/>
          <w:i/>
          <w:sz w:val="20"/>
          <w:szCs w:val="20"/>
          <w:u w:val="single"/>
        </w:rPr>
        <w:t>Pants: (2)</w:t>
      </w:r>
      <w:r>
        <w:rPr>
          <w:rFonts w:ascii="Calibri" w:eastAsia="Calibri" w:hAnsi="Calibri" w:cs="Calibri"/>
          <w:sz w:val="20"/>
          <w:szCs w:val="20"/>
        </w:rPr>
        <w:t xml:space="preserve"> Matching navy blue EMT pants</w:t>
      </w:r>
    </w:p>
    <w:p w14:paraId="2B55E565"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94E18B4" w14:textId="77777777" w:rsidR="00FB58CF" w:rsidRDefault="00191AA9">
      <w:pPr>
        <w:numPr>
          <w:ilvl w:val="1"/>
          <w:numId w:val="3"/>
        </w:numPr>
        <w:ind w:left="0" w:hanging="2"/>
        <w:jc w:val="both"/>
        <w:rPr>
          <w:rFonts w:ascii="Calibri" w:eastAsia="Calibri" w:hAnsi="Calibri" w:cs="Calibri"/>
          <w:sz w:val="20"/>
          <w:szCs w:val="20"/>
        </w:rPr>
      </w:pPr>
      <w:r>
        <w:rPr>
          <w:rFonts w:ascii="Calibri" w:eastAsia="Calibri" w:hAnsi="Calibri" w:cs="Calibri"/>
          <w:b/>
          <w:i/>
          <w:sz w:val="20"/>
          <w:szCs w:val="20"/>
          <w:u w:val="single"/>
        </w:rPr>
        <w:t>Athletic Wear:</w:t>
      </w:r>
      <w:r>
        <w:rPr>
          <w:rFonts w:ascii="Calibri" w:eastAsia="Calibri" w:hAnsi="Calibri" w:cs="Calibri"/>
          <w:sz w:val="20"/>
          <w:szCs w:val="20"/>
        </w:rPr>
        <w:t xml:space="preserve"> Fire Academy athletic shorts and sweatpants (sweatpants are optional to purchase, plain gray ash or navy color sweats are an acceptable substitute).</w:t>
      </w:r>
    </w:p>
    <w:p w14:paraId="64167007" w14:textId="77777777" w:rsidR="00FB58CF" w:rsidRDefault="00FB58CF">
      <w:pPr>
        <w:ind w:left="0" w:hanging="2"/>
        <w:jc w:val="both"/>
        <w:rPr>
          <w:rFonts w:ascii="Calibri" w:eastAsia="Calibri" w:hAnsi="Calibri" w:cs="Calibri"/>
          <w:sz w:val="22"/>
          <w:szCs w:val="22"/>
        </w:rPr>
      </w:pPr>
    </w:p>
    <w:p w14:paraId="4BD4B70D" w14:textId="77777777" w:rsidR="00FB58CF" w:rsidRDefault="00191AA9">
      <w:pPr>
        <w:ind w:left="0" w:hanging="2"/>
        <w:jc w:val="both"/>
        <w:rPr>
          <w:rFonts w:ascii="Calibri" w:eastAsia="Calibri" w:hAnsi="Calibri" w:cs="Calibri"/>
          <w:color w:val="FF0000"/>
          <w:sz w:val="22"/>
          <w:szCs w:val="22"/>
        </w:rPr>
      </w:pPr>
      <w:r>
        <w:rPr>
          <w:rFonts w:ascii="Calibri" w:eastAsia="Calibri" w:hAnsi="Calibri" w:cs="Calibri"/>
          <w:b/>
          <w:color w:val="FF0000"/>
          <w:sz w:val="22"/>
          <w:szCs w:val="22"/>
        </w:rPr>
        <w:t xml:space="preserve">The following items can be purchased at any store (Recommend </w:t>
      </w:r>
      <w:proofErr w:type="spellStart"/>
      <w:r>
        <w:rPr>
          <w:rFonts w:ascii="Calibri" w:eastAsia="Calibri" w:hAnsi="Calibri" w:cs="Calibri"/>
          <w:b/>
          <w:color w:val="FF0000"/>
          <w:sz w:val="22"/>
          <w:szCs w:val="22"/>
        </w:rPr>
        <w:t>Kinsco</w:t>
      </w:r>
      <w:proofErr w:type="spellEnd"/>
      <w:r>
        <w:rPr>
          <w:rFonts w:ascii="Calibri" w:eastAsia="Calibri" w:hAnsi="Calibri" w:cs="Calibri"/>
          <w:b/>
          <w:color w:val="FF0000"/>
          <w:sz w:val="22"/>
          <w:szCs w:val="22"/>
        </w:rPr>
        <w:t xml:space="preserve">, Longmont Colorado) </w:t>
      </w:r>
    </w:p>
    <w:p w14:paraId="3A7F46E3" w14:textId="77777777" w:rsidR="00FB58CF" w:rsidRDefault="00191AA9">
      <w:pPr>
        <w:numPr>
          <w:ilvl w:val="1"/>
          <w:numId w:val="3"/>
        </w:numPr>
        <w:ind w:left="0" w:hanging="2"/>
        <w:jc w:val="both"/>
        <w:rPr>
          <w:rFonts w:ascii="Calibri" w:eastAsia="Calibri" w:hAnsi="Calibri" w:cs="Calibri"/>
          <w:sz w:val="20"/>
          <w:szCs w:val="20"/>
        </w:rPr>
      </w:pPr>
      <w:r>
        <w:rPr>
          <w:rFonts w:ascii="Calibri" w:eastAsia="Calibri" w:hAnsi="Calibri" w:cs="Calibri"/>
          <w:b/>
          <w:i/>
          <w:sz w:val="20"/>
          <w:szCs w:val="20"/>
          <w:u w:val="single"/>
        </w:rPr>
        <w:t>Boots:</w:t>
      </w:r>
      <w:r>
        <w:rPr>
          <w:rFonts w:ascii="Calibri" w:eastAsia="Calibri" w:hAnsi="Calibri" w:cs="Calibri"/>
          <w:sz w:val="20"/>
          <w:szCs w:val="20"/>
        </w:rPr>
        <w:t xml:space="preserve"> Black in color with black sole.  Boots are to be at least a 4” quarter boot in the heel/ankle portion.  Steel toe is recommended but not required.  </w:t>
      </w:r>
      <w:r>
        <w:rPr>
          <w:rFonts w:ascii="Calibri" w:eastAsia="Calibri" w:hAnsi="Calibri" w:cs="Calibri"/>
          <w:b/>
          <w:sz w:val="20"/>
          <w:szCs w:val="20"/>
        </w:rPr>
        <w:t>Absolutely no tennis shoes or low-cut dress shoes</w:t>
      </w:r>
      <w:r>
        <w:rPr>
          <w:rFonts w:ascii="Calibri" w:eastAsia="Calibri" w:hAnsi="Calibri" w:cs="Calibri"/>
          <w:sz w:val="20"/>
          <w:szCs w:val="20"/>
        </w:rPr>
        <w:t>.</w:t>
      </w:r>
    </w:p>
    <w:p w14:paraId="3FCF5226" w14:textId="77777777" w:rsidR="00FB58CF" w:rsidRDefault="00FB58CF">
      <w:pPr>
        <w:ind w:left="0" w:hanging="2"/>
        <w:jc w:val="both"/>
        <w:rPr>
          <w:rFonts w:ascii="Calibri" w:eastAsia="Calibri" w:hAnsi="Calibri" w:cs="Calibri"/>
          <w:sz w:val="20"/>
          <w:szCs w:val="20"/>
        </w:rPr>
      </w:pPr>
    </w:p>
    <w:p w14:paraId="0F8F53EC" w14:textId="77777777" w:rsidR="00FB58CF" w:rsidRDefault="00191AA9">
      <w:pPr>
        <w:numPr>
          <w:ilvl w:val="1"/>
          <w:numId w:val="3"/>
        </w:numPr>
        <w:ind w:left="0" w:hanging="2"/>
        <w:jc w:val="both"/>
        <w:rPr>
          <w:rFonts w:ascii="Calibri" w:eastAsia="Calibri" w:hAnsi="Calibri" w:cs="Calibri"/>
          <w:sz w:val="20"/>
          <w:szCs w:val="20"/>
        </w:rPr>
      </w:pPr>
      <w:r>
        <w:rPr>
          <w:rFonts w:ascii="Calibri" w:eastAsia="Calibri" w:hAnsi="Calibri" w:cs="Calibri"/>
          <w:b/>
          <w:i/>
          <w:sz w:val="20"/>
          <w:szCs w:val="20"/>
          <w:u w:val="single"/>
        </w:rPr>
        <w:t>Belt:</w:t>
      </w:r>
      <w:r>
        <w:rPr>
          <w:rFonts w:ascii="Calibri" w:eastAsia="Calibri" w:hAnsi="Calibri" w:cs="Calibri"/>
          <w:sz w:val="20"/>
          <w:szCs w:val="20"/>
        </w:rPr>
        <w:t xml:space="preserve"> Black in color, Velcro or belt buckle type acceptable but buckle must be plain silver</w:t>
      </w:r>
    </w:p>
    <w:p w14:paraId="08934F97"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sz w:val="20"/>
          <w:szCs w:val="20"/>
        </w:rPr>
      </w:pPr>
    </w:p>
    <w:p w14:paraId="166118F1" w14:textId="77777777" w:rsidR="00FB58CF" w:rsidRDefault="00191AA9">
      <w:pPr>
        <w:numPr>
          <w:ilvl w:val="1"/>
          <w:numId w:val="3"/>
        </w:numPr>
        <w:ind w:left="0" w:hanging="2"/>
        <w:jc w:val="both"/>
        <w:rPr>
          <w:rFonts w:ascii="Calibri" w:eastAsia="Calibri" w:hAnsi="Calibri" w:cs="Calibri"/>
          <w:sz w:val="20"/>
          <w:szCs w:val="20"/>
        </w:rPr>
      </w:pPr>
      <w:r>
        <w:rPr>
          <w:rFonts w:ascii="Calibri" w:eastAsia="Calibri" w:hAnsi="Calibri" w:cs="Calibri"/>
          <w:b/>
          <w:i/>
          <w:sz w:val="20"/>
          <w:szCs w:val="20"/>
          <w:u w:val="single"/>
        </w:rPr>
        <w:t>Books:</w:t>
      </w:r>
      <w:r>
        <w:rPr>
          <w:rFonts w:ascii="Calibri" w:eastAsia="Calibri" w:hAnsi="Calibri" w:cs="Calibri"/>
          <w:sz w:val="20"/>
          <w:szCs w:val="20"/>
        </w:rPr>
        <w:t xml:space="preserve"> </w:t>
      </w:r>
      <w:r>
        <w:rPr>
          <w:rFonts w:ascii="Calibri" w:eastAsia="Calibri" w:hAnsi="Calibri" w:cs="Calibri"/>
          <w:b/>
          <w:sz w:val="20"/>
          <w:szCs w:val="20"/>
        </w:rPr>
        <w:t>(Recommend the Aims Bookstore)</w:t>
      </w:r>
      <w:r>
        <w:rPr>
          <w:rFonts w:ascii="Calibri" w:eastAsia="Calibri" w:hAnsi="Calibri" w:cs="Calibri"/>
          <w:sz w:val="20"/>
          <w:szCs w:val="20"/>
        </w:rPr>
        <w:t xml:space="preserve"> </w:t>
      </w:r>
      <w:r w:rsidRPr="00522EBF">
        <w:rPr>
          <w:rFonts w:ascii="Calibri" w:eastAsia="Calibri" w:hAnsi="Calibri" w:cs="Calibri"/>
          <w:b/>
          <w:sz w:val="20"/>
          <w:szCs w:val="20"/>
        </w:rPr>
        <w:t xml:space="preserve">IFSTA, </w:t>
      </w:r>
      <w:r w:rsidRPr="00522EBF">
        <w:rPr>
          <w:rFonts w:ascii="Calibri" w:eastAsia="Calibri" w:hAnsi="Calibri" w:cs="Calibri"/>
          <w:b/>
          <w:i/>
          <w:sz w:val="20"/>
          <w:szCs w:val="20"/>
        </w:rPr>
        <w:t>Essentials of Firefighting</w:t>
      </w:r>
      <w:r w:rsidR="00522EBF" w:rsidRPr="00522EBF">
        <w:rPr>
          <w:rFonts w:ascii="Calibri" w:eastAsia="Calibri" w:hAnsi="Calibri" w:cs="Calibri"/>
          <w:b/>
          <w:sz w:val="20"/>
          <w:szCs w:val="20"/>
        </w:rPr>
        <w:t xml:space="preserve"> (7</w:t>
      </w:r>
      <w:r w:rsidR="00522EBF" w:rsidRPr="00522EBF">
        <w:rPr>
          <w:rFonts w:ascii="Calibri" w:eastAsia="Calibri" w:hAnsi="Calibri" w:cs="Calibri"/>
          <w:b/>
          <w:sz w:val="20"/>
          <w:szCs w:val="20"/>
          <w:vertAlign w:val="superscript"/>
        </w:rPr>
        <w:t>th</w:t>
      </w:r>
      <w:r w:rsidR="00522EBF" w:rsidRPr="00522EBF">
        <w:rPr>
          <w:rFonts w:ascii="Calibri" w:eastAsia="Calibri" w:hAnsi="Calibri" w:cs="Calibri"/>
          <w:b/>
          <w:sz w:val="20"/>
          <w:szCs w:val="20"/>
        </w:rPr>
        <w:t xml:space="preserve"> edition)</w:t>
      </w:r>
      <w:r>
        <w:rPr>
          <w:rFonts w:ascii="Calibri" w:eastAsia="Calibri" w:hAnsi="Calibri" w:cs="Calibri"/>
          <w:sz w:val="20"/>
          <w:szCs w:val="20"/>
        </w:rPr>
        <w:t xml:space="preserve"> text and workbook &amp; </w:t>
      </w:r>
      <w:r w:rsidR="00522EBF" w:rsidRPr="00522EBF">
        <w:rPr>
          <w:rFonts w:ascii="Calibri" w:eastAsia="Calibri" w:hAnsi="Calibri" w:cs="Calibri"/>
          <w:b/>
          <w:sz w:val="20"/>
          <w:szCs w:val="20"/>
        </w:rPr>
        <w:t xml:space="preserve">First Responder </w:t>
      </w:r>
      <w:r w:rsidRPr="00522EBF">
        <w:rPr>
          <w:rFonts w:ascii="Calibri" w:eastAsia="Calibri" w:hAnsi="Calibri" w:cs="Calibri"/>
          <w:b/>
          <w:sz w:val="20"/>
          <w:szCs w:val="20"/>
        </w:rPr>
        <w:t>Hazmat book</w:t>
      </w:r>
      <w:r w:rsidR="00522EBF" w:rsidRPr="00522EBF">
        <w:rPr>
          <w:rFonts w:ascii="Calibri" w:eastAsia="Calibri" w:hAnsi="Calibri" w:cs="Calibri"/>
          <w:b/>
          <w:sz w:val="20"/>
          <w:szCs w:val="20"/>
        </w:rPr>
        <w:t xml:space="preserve"> (6</w:t>
      </w:r>
      <w:r w:rsidR="00522EBF" w:rsidRPr="00522EBF">
        <w:rPr>
          <w:rFonts w:ascii="Calibri" w:eastAsia="Calibri" w:hAnsi="Calibri" w:cs="Calibri"/>
          <w:b/>
          <w:sz w:val="20"/>
          <w:szCs w:val="20"/>
          <w:vertAlign w:val="superscript"/>
        </w:rPr>
        <w:t>th</w:t>
      </w:r>
      <w:r w:rsidR="00522EBF" w:rsidRPr="00522EBF">
        <w:rPr>
          <w:rFonts w:ascii="Calibri" w:eastAsia="Calibri" w:hAnsi="Calibri" w:cs="Calibri"/>
          <w:b/>
          <w:sz w:val="20"/>
          <w:szCs w:val="20"/>
        </w:rPr>
        <w:t xml:space="preserve"> edition)</w:t>
      </w:r>
      <w:r w:rsidR="00522EBF">
        <w:rPr>
          <w:rFonts w:ascii="Calibri" w:eastAsia="Calibri" w:hAnsi="Calibri" w:cs="Calibri"/>
          <w:sz w:val="20"/>
          <w:szCs w:val="20"/>
        </w:rPr>
        <w:t xml:space="preserve"> </w:t>
      </w:r>
      <w:r>
        <w:rPr>
          <w:rFonts w:ascii="Calibri" w:eastAsia="Calibri" w:hAnsi="Calibri" w:cs="Calibri"/>
          <w:sz w:val="20"/>
          <w:szCs w:val="20"/>
        </w:rPr>
        <w:t xml:space="preserve">Consult with the bookstore about current editions before making a purchase-Do not recommend rental </w:t>
      </w:r>
    </w:p>
    <w:p w14:paraId="26069B29" w14:textId="77777777" w:rsidR="00FB58CF" w:rsidRDefault="00FB58CF">
      <w:pPr>
        <w:ind w:left="0" w:hanging="2"/>
        <w:jc w:val="both"/>
        <w:rPr>
          <w:rFonts w:ascii="Calibri" w:eastAsia="Calibri" w:hAnsi="Calibri" w:cs="Calibri"/>
          <w:sz w:val="22"/>
          <w:szCs w:val="22"/>
        </w:rPr>
      </w:pPr>
    </w:p>
    <w:p w14:paraId="667B43EA"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The academy has high academic standards.  Students not meeting the standards set forth in the syllabus will be withdrawn from the class.  In order to be successful in the Fire Academy, the average student will need to spend </w:t>
      </w:r>
      <w:r>
        <w:rPr>
          <w:rFonts w:ascii="Calibri" w:eastAsia="Calibri" w:hAnsi="Calibri" w:cs="Calibri"/>
          <w:b/>
          <w:i/>
          <w:color w:val="FF0000"/>
          <w:sz w:val="22"/>
          <w:szCs w:val="22"/>
          <w:u w:val="single"/>
        </w:rPr>
        <w:t>24 - 36 hours minimum outside of the scheduled classroom</w:t>
      </w:r>
      <w:r>
        <w:rPr>
          <w:rFonts w:ascii="Calibri" w:eastAsia="Calibri" w:hAnsi="Calibri" w:cs="Calibri"/>
          <w:sz w:val="22"/>
          <w:szCs w:val="22"/>
        </w:rPr>
        <w:t xml:space="preserve"> hours each week practicing skills, reading the textbook, participating in study groups, etc. In order to pass the class students must have an 80% or better, anything less will result in an “F” on the transcript.</w:t>
      </w:r>
    </w:p>
    <w:p w14:paraId="21E967EA" w14:textId="77777777" w:rsidR="00FB58CF" w:rsidRDefault="00FB58CF">
      <w:pPr>
        <w:ind w:left="0" w:hanging="2"/>
        <w:jc w:val="both"/>
        <w:rPr>
          <w:rFonts w:ascii="Calibri" w:eastAsia="Calibri" w:hAnsi="Calibri" w:cs="Calibri"/>
          <w:sz w:val="22"/>
          <w:szCs w:val="22"/>
        </w:rPr>
      </w:pPr>
    </w:p>
    <w:p w14:paraId="124431CF"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Refunds will not be issued to students that withdraw from the academy for failing to meet the academic requirements if the withdrawal is after the drop date (15% of the total class time).</w:t>
      </w:r>
    </w:p>
    <w:p w14:paraId="5D3795B5" w14:textId="77777777" w:rsidR="00FB58CF" w:rsidRDefault="00FB58CF">
      <w:pPr>
        <w:ind w:left="0" w:hanging="2"/>
        <w:jc w:val="both"/>
        <w:rPr>
          <w:rFonts w:ascii="Calibri" w:eastAsia="Calibri" w:hAnsi="Calibri" w:cs="Calibri"/>
          <w:sz w:val="22"/>
          <w:szCs w:val="22"/>
        </w:rPr>
      </w:pPr>
    </w:p>
    <w:p w14:paraId="387733D8"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The Fire Academy is structured under a paramilitary format.  Students will be expected to stand at attention at the beginning of class, address instructors and fellow students by rank or title, and will be required to complete additional assignments if academy rules are not followed.  Additional assignments may include activities such as extra physical fitness workouts, written reports, or research papers.</w:t>
      </w:r>
    </w:p>
    <w:p w14:paraId="500CBF4F"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4140B60"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sz w:val="22"/>
          <w:szCs w:val="22"/>
        </w:rPr>
        <w:t xml:space="preserve">Students will be required to take tests, quizzes, and complete and submit assignments in an online format.  While a home computer and internet access </w:t>
      </w:r>
      <w:proofErr w:type="gramStart"/>
      <w:r>
        <w:rPr>
          <w:rFonts w:ascii="Calibri" w:eastAsia="Calibri" w:hAnsi="Calibri" w:cs="Calibri"/>
          <w:sz w:val="22"/>
          <w:szCs w:val="22"/>
        </w:rPr>
        <w:t>is</w:t>
      </w:r>
      <w:proofErr w:type="gramEnd"/>
      <w:r>
        <w:rPr>
          <w:rFonts w:ascii="Calibri" w:eastAsia="Calibri" w:hAnsi="Calibri" w:cs="Calibri"/>
          <w:sz w:val="22"/>
          <w:szCs w:val="22"/>
        </w:rPr>
        <w:t xml:space="preserve"> desirable, students can meet this requirement by coming to one of the computer labs on campus.</w:t>
      </w:r>
    </w:p>
    <w:p w14:paraId="600514E6"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DFFB025" w14:textId="77777777" w:rsidR="00FB58CF" w:rsidRDefault="00191AA9">
      <w:pPr>
        <w:numPr>
          <w:ilvl w:val="0"/>
          <w:numId w:val="3"/>
        </w:numPr>
        <w:ind w:left="0" w:hanging="2"/>
        <w:jc w:val="both"/>
        <w:rPr>
          <w:rFonts w:ascii="Calibri" w:eastAsia="Calibri" w:hAnsi="Calibri" w:cs="Calibri"/>
          <w:sz w:val="22"/>
          <w:szCs w:val="22"/>
        </w:rPr>
      </w:pPr>
      <w:r>
        <w:rPr>
          <w:rFonts w:ascii="Calibri" w:eastAsia="Calibri" w:hAnsi="Calibri" w:cs="Calibri"/>
          <w:b/>
          <w:sz w:val="22"/>
          <w:szCs w:val="22"/>
        </w:rPr>
        <w:t>Students will be expected to check their Aims email for important announcements and updates once they are registered</w:t>
      </w:r>
      <w:r>
        <w:rPr>
          <w:rFonts w:ascii="Calibri" w:eastAsia="Calibri" w:hAnsi="Calibri" w:cs="Calibri"/>
          <w:sz w:val="22"/>
          <w:szCs w:val="22"/>
        </w:rPr>
        <w:t>.</w:t>
      </w:r>
    </w:p>
    <w:p w14:paraId="15154732" w14:textId="77777777" w:rsidR="00FB58CF" w:rsidRDefault="00FB58CF">
      <w:pPr>
        <w:ind w:left="2" w:hanging="4"/>
        <w:jc w:val="both"/>
        <w:rPr>
          <w:rFonts w:ascii="Calibri" w:eastAsia="Calibri" w:hAnsi="Calibri" w:cs="Calibri"/>
          <w:b/>
          <w:sz w:val="36"/>
          <w:szCs w:val="36"/>
        </w:rPr>
      </w:pPr>
    </w:p>
    <w:p w14:paraId="6C591524" w14:textId="77777777" w:rsidR="00FB58CF" w:rsidRDefault="00191AA9">
      <w:pPr>
        <w:ind w:left="2" w:hanging="4"/>
        <w:jc w:val="both"/>
        <w:rPr>
          <w:rFonts w:ascii="Calibri" w:eastAsia="Calibri" w:hAnsi="Calibri" w:cs="Calibri"/>
          <w:sz w:val="36"/>
          <w:szCs w:val="36"/>
        </w:rPr>
      </w:pPr>
      <w:r>
        <w:rPr>
          <w:rFonts w:ascii="Calibri" w:eastAsia="Calibri" w:hAnsi="Calibri" w:cs="Calibri"/>
          <w:b/>
          <w:sz w:val="36"/>
          <w:szCs w:val="36"/>
        </w:rPr>
        <w:lastRenderedPageBreak/>
        <w:t>Tuition/Fees</w:t>
      </w:r>
    </w:p>
    <w:p w14:paraId="308CE6F6" w14:textId="77777777" w:rsidR="00FB58CF" w:rsidRDefault="00FB58CF">
      <w:pPr>
        <w:ind w:left="0" w:hanging="2"/>
        <w:jc w:val="both"/>
        <w:rPr>
          <w:rFonts w:ascii="Calibri" w:eastAsia="Calibri" w:hAnsi="Calibri" w:cs="Calibri"/>
          <w:sz w:val="22"/>
          <w:szCs w:val="22"/>
          <w:u w:val="single"/>
        </w:rPr>
      </w:pPr>
    </w:p>
    <w:p w14:paraId="28853FF7"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*In-District classification for tuition purposes is for students who have been Colorado residents for a minimum of one year and who live in the Aims tax district.</w:t>
      </w:r>
    </w:p>
    <w:p w14:paraId="1AF39CFB"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**Out-of-District classification for tuition purposes is for students who have been Colorado residents for a minimum of one year and who live outside the Aims tax district.</w:t>
      </w:r>
    </w:p>
    <w:p w14:paraId="0EDA1025"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***WUE – Western Undergraduate Exchange – Individuals living in certain western states may qualify for WUE tuition rates.  Contact the registrar’s office for details (970-339-6404).</w:t>
      </w:r>
    </w:p>
    <w:p w14:paraId="5EAA0F71"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****Out-of-State classification for tuition purposes is for students who have not been Colorado residents for a minimum of one year.</w:t>
      </w:r>
    </w:p>
    <w:p w14:paraId="3D1F3E23"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Fire Academy</w:t>
      </w:r>
    </w:p>
    <w:p w14:paraId="729FA79E"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highlight w:val="yellow"/>
        </w:rPr>
        <w:t>Approximate Costs</w:t>
      </w:r>
    </w:p>
    <w:tbl>
      <w:tblPr>
        <w:tblStyle w:val="a2"/>
        <w:tblW w:w="98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2"/>
        <w:gridCol w:w="1723"/>
        <w:gridCol w:w="1959"/>
        <w:gridCol w:w="1723"/>
        <w:gridCol w:w="1782"/>
      </w:tblGrid>
      <w:tr w:rsidR="00FB58CF" w14:paraId="4CBEDE60" w14:textId="77777777">
        <w:tc>
          <w:tcPr>
            <w:tcW w:w="2712" w:type="dxa"/>
          </w:tcPr>
          <w:p w14:paraId="71EE4F9B"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 xml:space="preserve">Item </w:t>
            </w:r>
          </w:p>
        </w:tc>
        <w:tc>
          <w:tcPr>
            <w:tcW w:w="1723" w:type="dxa"/>
          </w:tcPr>
          <w:p w14:paraId="5E70ED36"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In-District Cost*</w:t>
            </w:r>
          </w:p>
        </w:tc>
        <w:tc>
          <w:tcPr>
            <w:tcW w:w="1959" w:type="dxa"/>
          </w:tcPr>
          <w:p w14:paraId="2D490CDB"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Out-of-District Cost**</w:t>
            </w:r>
          </w:p>
        </w:tc>
        <w:tc>
          <w:tcPr>
            <w:tcW w:w="1723" w:type="dxa"/>
          </w:tcPr>
          <w:p w14:paraId="667EF809"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WUE***</w:t>
            </w:r>
          </w:p>
        </w:tc>
        <w:tc>
          <w:tcPr>
            <w:tcW w:w="1782" w:type="dxa"/>
          </w:tcPr>
          <w:p w14:paraId="2FFE603D"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Out-of-State Cost****</w:t>
            </w:r>
          </w:p>
        </w:tc>
      </w:tr>
      <w:tr w:rsidR="00FB58CF" w14:paraId="7C3E7717" w14:textId="77777777">
        <w:tc>
          <w:tcPr>
            <w:tcW w:w="2712" w:type="dxa"/>
          </w:tcPr>
          <w:p w14:paraId="5165D706" w14:textId="77777777" w:rsidR="00FB58CF" w:rsidRDefault="00191AA9">
            <w:pPr>
              <w:ind w:left="0" w:hanging="2"/>
              <w:rPr>
                <w:rFonts w:ascii="Calibri" w:eastAsia="Calibri" w:hAnsi="Calibri" w:cs="Calibri"/>
                <w:sz w:val="22"/>
                <w:szCs w:val="22"/>
              </w:rPr>
            </w:pPr>
            <w:r>
              <w:rPr>
                <w:rFonts w:ascii="Calibri" w:eastAsia="Calibri" w:hAnsi="Calibri" w:cs="Calibri"/>
                <w:b/>
                <w:sz w:val="22"/>
                <w:szCs w:val="22"/>
              </w:rPr>
              <w:t>Total Tuition &amp; Fees</w:t>
            </w:r>
          </w:p>
        </w:tc>
        <w:tc>
          <w:tcPr>
            <w:tcW w:w="1723" w:type="dxa"/>
            <w:tcBorders>
              <w:top w:val="single" w:sz="18" w:space="0" w:color="000000"/>
            </w:tcBorders>
          </w:tcPr>
          <w:p w14:paraId="4AF6EC54"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$4015</w:t>
            </w:r>
          </w:p>
        </w:tc>
        <w:tc>
          <w:tcPr>
            <w:tcW w:w="1959" w:type="dxa"/>
            <w:tcBorders>
              <w:top w:val="single" w:sz="18" w:space="0" w:color="000000"/>
            </w:tcBorders>
          </w:tcPr>
          <w:p w14:paraId="7DD5229C"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$5,198</w:t>
            </w:r>
          </w:p>
        </w:tc>
        <w:tc>
          <w:tcPr>
            <w:tcW w:w="1723" w:type="dxa"/>
            <w:tcBorders>
              <w:top w:val="single" w:sz="18" w:space="0" w:color="000000"/>
            </w:tcBorders>
          </w:tcPr>
          <w:p w14:paraId="749DC18A"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$6,598</w:t>
            </w:r>
          </w:p>
        </w:tc>
        <w:tc>
          <w:tcPr>
            <w:tcW w:w="1782" w:type="dxa"/>
            <w:tcBorders>
              <w:top w:val="single" w:sz="18" w:space="0" w:color="000000"/>
            </w:tcBorders>
          </w:tcPr>
          <w:p w14:paraId="6316C989" w14:textId="77777777" w:rsidR="00FB58CF" w:rsidRDefault="00191AA9">
            <w:pPr>
              <w:ind w:left="0" w:hanging="2"/>
              <w:jc w:val="center"/>
              <w:rPr>
                <w:rFonts w:ascii="Calibri" w:eastAsia="Calibri" w:hAnsi="Calibri" w:cs="Calibri"/>
                <w:sz w:val="22"/>
                <w:szCs w:val="22"/>
              </w:rPr>
            </w:pPr>
            <w:r>
              <w:rPr>
                <w:rFonts w:ascii="Calibri" w:eastAsia="Calibri" w:hAnsi="Calibri" w:cs="Calibri"/>
                <w:b/>
                <w:sz w:val="22"/>
                <w:szCs w:val="22"/>
              </w:rPr>
              <w:t>$10,333</w:t>
            </w:r>
          </w:p>
        </w:tc>
      </w:tr>
      <w:tr w:rsidR="00FB58CF" w14:paraId="28FDDD1A" w14:textId="77777777">
        <w:trPr>
          <w:trHeight w:val="233"/>
        </w:trPr>
        <w:tc>
          <w:tcPr>
            <w:tcW w:w="2712" w:type="dxa"/>
            <w:shd w:val="clear" w:color="auto" w:fill="auto"/>
          </w:tcPr>
          <w:p w14:paraId="036BA3E5"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Bookstore Items</w:t>
            </w:r>
          </w:p>
          <w:p w14:paraId="537B4974" w14:textId="77777777" w:rsidR="00FB58CF" w:rsidRDefault="00191AA9">
            <w:pPr>
              <w:ind w:left="0" w:hanging="2"/>
              <w:rPr>
                <w:rFonts w:ascii="Calibri" w:eastAsia="Calibri" w:hAnsi="Calibri" w:cs="Calibri"/>
                <w:sz w:val="16"/>
                <w:szCs w:val="16"/>
              </w:rPr>
            </w:pPr>
            <w:r>
              <w:rPr>
                <w:rFonts w:ascii="Calibri" w:eastAsia="Calibri" w:hAnsi="Calibri" w:cs="Calibri"/>
                <w:sz w:val="16"/>
                <w:szCs w:val="16"/>
              </w:rPr>
              <w:t>(Approximate Costs)</w:t>
            </w:r>
          </w:p>
        </w:tc>
        <w:tc>
          <w:tcPr>
            <w:tcW w:w="1723" w:type="dxa"/>
            <w:shd w:val="clear" w:color="auto" w:fill="E0E0E0"/>
          </w:tcPr>
          <w:p w14:paraId="3BBDC8FF" w14:textId="77777777" w:rsidR="00FB58CF" w:rsidRDefault="00FB58CF">
            <w:pPr>
              <w:ind w:left="0" w:hanging="2"/>
              <w:jc w:val="center"/>
              <w:rPr>
                <w:rFonts w:ascii="Calibri" w:eastAsia="Calibri" w:hAnsi="Calibri" w:cs="Calibri"/>
                <w:sz w:val="22"/>
                <w:szCs w:val="22"/>
              </w:rPr>
            </w:pPr>
          </w:p>
        </w:tc>
        <w:tc>
          <w:tcPr>
            <w:tcW w:w="1959" w:type="dxa"/>
            <w:shd w:val="clear" w:color="auto" w:fill="E0E0E0"/>
          </w:tcPr>
          <w:p w14:paraId="7AD4C104" w14:textId="77777777" w:rsidR="00FB58CF" w:rsidRDefault="00FB58CF">
            <w:pPr>
              <w:ind w:left="0" w:hanging="2"/>
              <w:jc w:val="center"/>
              <w:rPr>
                <w:rFonts w:ascii="Calibri" w:eastAsia="Calibri" w:hAnsi="Calibri" w:cs="Calibri"/>
                <w:sz w:val="22"/>
                <w:szCs w:val="22"/>
              </w:rPr>
            </w:pPr>
          </w:p>
        </w:tc>
        <w:tc>
          <w:tcPr>
            <w:tcW w:w="1723" w:type="dxa"/>
            <w:shd w:val="clear" w:color="auto" w:fill="E0E0E0"/>
          </w:tcPr>
          <w:p w14:paraId="4EFDA340" w14:textId="77777777" w:rsidR="00FB58CF" w:rsidRDefault="00FB58CF">
            <w:pPr>
              <w:ind w:left="0" w:hanging="2"/>
              <w:jc w:val="center"/>
              <w:rPr>
                <w:rFonts w:ascii="Calibri" w:eastAsia="Calibri" w:hAnsi="Calibri" w:cs="Calibri"/>
                <w:sz w:val="22"/>
                <w:szCs w:val="22"/>
              </w:rPr>
            </w:pPr>
          </w:p>
        </w:tc>
        <w:tc>
          <w:tcPr>
            <w:tcW w:w="1782" w:type="dxa"/>
            <w:shd w:val="clear" w:color="auto" w:fill="E0E0E0"/>
          </w:tcPr>
          <w:p w14:paraId="736C9E32" w14:textId="77777777" w:rsidR="00FB58CF" w:rsidRDefault="00FB58CF">
            <w:pPr>
              <w:ind w:left="0" w:hanging="2"/>
              <w:jc w:val="center"/>
              <w:rPr>
                <w:rFonts w:ascii="Calibri" w:eastAsia="Calibri" w:hAnsi="Calibri" w:cs="Calibri"/>
                <w:sz w:val="22"/>
                <w:szCs w:val="22"/>
              </w:rPr>
            </w:pPr>
          </w:p>
        </w:tc>
      </w:tr>
      <w:tr w:rsidR="00FB58CF" w14:paraId="70F06C41" w14:textId="77777777">
        <w:tc>
          <w:tcPr>
            <w:tcW w:w="2712" w:type="dxa"/>
          </w:tcPr>
          <w:p w14:paraId="2E17E884"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Leather work gloves (1pr.)</w:t>
            </w:r>
          </w:p>
        </w:tc>
        <w:tc>
          <w:tcPr>
            <w:tcW w:w="1723" w:type="dxa"/>
          </w:tcPr>
          <w:p w14:paraId="663FE106"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$15.00</w:t>
            </w:r>
          </w:p>
        </w:tc>
        <w:tc>
          <w:tcPr>
            <w:tcW w:w="1959" w:type="dxa"/>
          </w:tcPr>
          <w:p w14:paraId="3BA8918D"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$15.00</w:t>
            </w:r>
          </w:p>
        </w:tc>
        <w:tc>
          <w:tcPr>
            <w:tcW w:w="1723" w:type="dxa"/>
          </w:tcPr>
          <w:p w14:paraId="4CE4970D"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$15.00</w:t>
            </w:r>
          </w:p>
        </w:tc>
        <w:tc>
          <w:tcPr>
            <w:tcW w:w="1782" w:type="dxa"/>
          </w:tcPr>
          <w:p w14:paraId="7883BCD7"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$15.00</w:t>
            </w:r>
          </w:p>
        </w:tc>
      </w:tr>
      <w:tr w:rsidR="00FB58CF" w14:paraId="12466F6F" w14:textId="77777777">
        <w:tc>
          <w:tcPr>
            <w:tcW w:w="2712" w:type="dxa"/>
          </w:tcPr>
          <w:p w14:paraId="5275E609"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Athletic shorts &amp; sweatpants (1 ea.)</w:t>
            </w:r>
          </w:p>
        </w:tc>
        <w:tc>
          <w:tcPr>
            <w:tcW w:w="1723" w:type="dxa"/>
          </w:tcPr>
          <w:p w14:paraId="1006BAD1"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$80</w:t>
            </w:r>
          </w:p>
        </w:tc>
        <w:tc>
          <w:tcPr>
            <w:tcW w:w="1959" w:type="dxa"/>
          </w:tcPr>
          <w:p w14:paraId="6D39ABB4"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$80</w:t>
            </w:r>
          </w:p>
        </w:tc>
        <w:tc>
          <w:tcPr>
            <w:tcW w:w="1723" w:type="dxa"/>
          </w:tcPr>
          <w:p w14:paraId="587D190B"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$80</w:t>
            </w:r>
          </w:p>
        </w:tc>
        <w:tc>
          <w:tcPr>
            <w:tcW w:w="1782" w:type="dxa"/>
          </w:tcPr>
          <w:p w14:paraId="52369030"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$80</w:t>
            </w:r>
          </w:p>
        </w:tc>
      </w:tr>
      <w:tr w:rsidR="00FB58CF" w14:paraId="752597BF" w14:textId="77777777">
        <w:tc>
          <w:tcPr>
            <w:tcW w:w="2712" w:type="dxa"/>
          </w:tcPr>
          <w:p w14:paraId="332DC1AD"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 xml:space="preserve">Academy T-shirt </w:t>
            </w:r>
          </w:p>
          <w:p w14:paraId="7D6BE734"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Drill Ground (2)</w:t>
            </w:r>
          </w:p>
        </w:tc>
        <w:tc>
          <w:tcPr>
            <w:tcW w:w="1723" w:type="dxa"/>
          </w:tcPr>
          <w:p w14:paraId="2F91C288"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$12.00ea</w:t>
            </w:r>
          </w:p>
        </w:tc>
        <w:tc>
          <w:tcPr>
            <w:tcW w:w="1959" w:type="dxa"/>
          </w:tcPr>
          <w:p w14:paraId="05E0B300"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$12.00ea</w:t>
            </w:r>
          </w:p>
        </w:tc>
        <w:tc>
          <w:tcPr>
            <w:tcW w:w="1723" w:type="dxa"/>
          </w:tcPr>
          <w:p w14:paraId="183FC771"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$12.00ea</w:t>
            </w:r>
          </w:p>
        </w:tc>
        <w:tc>
          <w:tcPr>
            <w:tcW w:w="1782" w:type="dxa"/>
          </w:tcPr>
          <w:p w14:paraId="61D2F59E"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$12.00ea</w:t>
            </w:r>
          </w:p>
        </w:tc>
      </w:tr>
      <w:tr w:rsidR="00FB58CF" w14:paraId="68A24365" w14:textId="77777777">
        <w:tc>
          <w:tcPr>
            <w:tcW w:w="2712" w:type="dxa"/>
          </w:tcPr>
          <w:p w14:paraId="3E3B6310"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 xml:space="preserve">Academy Class B </w:t>
            </w:r>
          </w:p>
          <w:p w14:paraId="07542D37"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Station Shirt (1)</w:t>
            </w:r>
          </w:p>
        </w:tc>
        <w:tc>
          <w:tcPr>
            <w:tcW w:w="1723" w:type="dxa"/>
          </w:tcPr>
          <w:p w14:paraId="435746A3"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$65</w:t>
            </w:r>
          </w:p>
        </w:tc>
        <w:tc>
          <w:tcPr>
            <w:tcW w:w="1959" w:type="dxa"/>
          </w:tcPr>
          <w:p w14:paraId="063DA2C6"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$65</w:t>
            </w:r>
          </w:p>
        </w:tc>
        <w:tc>
          <w:tcPr>
            <w:tcW w:w="1723" w:type="dxa"/>
          </w:tcPr>
          <w:p w14:paraId="059A4B51"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$65</w:t>
            </w:r>
          </w:p>
        </w:tc>
        <w:tc>
          <w:tcPr>
            <w:tcW w:w="1782" w:type="dxa"/>
          </w:tcPr>
          <w:p w14:paraId="0B481D8C"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$65</w:t>
            </w:r>
          </w:p>
        </w:tc>
      </w:tr>
      <w:tr w:rsidR="00FB58CF" w14:paraId="605B2883" w14:textId="77777777">
        <w:tc>
          <w:tcPr>
            <w:tcW w:w="2712" w:type="dxa"/>
          </w:tcPr>
          <w:p w14:paraId="34007B18"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 xml:space="preserve">Academy Uniform Pants </w:t>
            </w:r>
          </w:p>
        </w:tc>
        <w:tc>
          <w:tcPr>
            <w:tcW w:w="1723" w:type="dxa"/>
          </w:tcPr>
          <w:p w14:paraId="117F15CC"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$43</w:t>
            </w:r>
          </w:p>
        </w:tc>
        <w:tc>
          <w:tcPr>
            <w:tcW w:w="1959" w:type="dxa"/>
          </w:tcPr>
          <w:p w14:paraId="5373F0ED"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$43</w:t>
            </w:r>
          </w:p>
        </w:tc>
        <w:tc>
          <w:tcPr>
            <w:tcW w:w="1723" w:type="dxa"/>
          </w:tcPr>
          <w:p w14:paraId="21EE8852"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$43</w:t>
            </w:r>
          </w:p>
        </w:tc>
        <w:tc>
          <w:tcPr>
            <w:tcW w:w="1782" w:type="dxa"/>
          </w:tcPr>
          <w:p w14:paraId="56F06B8F"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$43</w:t>
            </w:r>
          </w:p>
        </w:tc>
      </w:tr>
      <w:tr w:rsidR="00FB58CF" w14:paraId="5B64F0D4" w14:textId="77777777">
        <w:tc>
          <w:tcPr>
            <w:tcW w:w="2712" w:type="dxa"/>
          </w:tcPr>
          <w:p w14:paraId="242E0215"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Textbook &amp; workbook for the fire academy</w:t>
            </w:r>
          </w:p>
        </w:tc>
        <w:tc>
          <w:tcPr>
            <w:tcW w:w="1723" w:type="dxa"/>
            <w:tcBorders>
              <w:bottom w:val="single" w:sz="4" w:space="0" w:color="000000"/>
            </w:tcBorders>
          </w:tcPr>
          <w:p w14:paraId="1412A6F7"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$170</w:t>
            </w:r>
          </w:p>
          <w:p w14:paraId="2A9C0236"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New</w:t>
            </w:r>
          </w:p>
        </w:tc>
        <w:tc>
          <w:tcPr>
            <w:tcW w:w="1959" w:type="dxa"/>
            <w:tcBorders>
              <w:bottom w:val="single" w:sz="4" w:space="0" w:color="000000"/>
            </w:tcBorders>
          </w:tcPr>
          <w:p w14:paraId="3E0D9919"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$170</w:t>
            </w:r>
          </w:p>
          <w:p w14:paraId="2AB738DD" w14:textId="77777777" w:rsidR="00FB58CF" w:rsidRDefault="00191AA9">
            <w:pPr>
              <w:ind w:left="0" w:hanging="2"/>
              <w:jc w:val="center"/>
              <w:rPr>
                <w:rFonts w:ascii="Calibri" w:eastAsia="Calibri" w:hAnsi="Calibri" w:cs="Calibri"/>
              </w:rPr>
            </w:pPr>
            <w:r>
              <w:rPr>
                <w:rFonts w:ascii="Calibri" w:eastAsia="Calibri" w:hAnsi="Calibri" w:cs="Calibri"/>
                <w:sz w:val="22"/>
                <w:szCs w:val="22"/>
              </w:rPr>
              <w:t>New</w:t>
            </w:r>
          </w:p>
        </w:tc>
        <w:tc>
          <w:tcPr>
            <w:tcW w:w="1723" w:type="dxa"/>
            <w:tcBorders>
              <w:bottom w:val="single" w:sz="4" w:space="0" w:color="000000"/>
            </w:tcBorders>
          </w:tcPr>
          <w:p w14:paraId="520D3586"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$170</w:t>
            </w:r>
          </w:p>
          <w:p w14:paraId="5FCB3B35" w14:textId="77777777" w:rsidR="00FB58CF" w:rsidRDefault="00191AA9">
            <w:pPr>
              <w:ind w:left="0" w:hanging="2"/>
              <w:jc w:val="center"/>
              <w:rPr>
                <w:rFonts w:ascii="Calibri" w:eastAsia="Calibri" w:hAnsi="Calibri" w:cs="Calibri"/>
              </w:rPr>
            </w:pPr>
            <w:r>
              <w:rPr>
                <w:rFonts w:ascii="Calibri" w:eastAsia="Calibri" w:hAnsi="Calibri" w:cs="Calibri"/>
                <w:sz w:val="22"/>
                <w:szCs w:val="22"/>
              </w:rPr>
              <w:t>New</w:t>
            </w:r>
          </w:p>
        </w:tc>
        <w:tc>
          <w:tcPr>
            <w:tcW w:w="1782" w:type="dxa"/>
            <w:tcBorders>
              <w:bottom w:val="single" w:sz="4" w:space="0" w:color="000000"/>
            </w:tcBorders>
          </w:tcPr>
          <w:p w14:paraId="12AB3ED1"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$170</w:t>
            </w:r>
          </w:p>
          <w:p w14:paraId="4E95943E" w14:textId="77777777" w:rsidR="00FB58CF" w:rsidRDefault="00191AA9">
            <w:pPr>
              <w:ind w:left="0" w:hanging="2"/>
              <w:jc w:val="center"/>
              <w:rPr>
                <w:rFonts w:ascii="Calibri" w:eastAsia="Calibri" w:hAnsi="Calibri" w:cs="Calibri"/>
              </w:rPr>
            </w:pPr>
            <w:r>
              <w:rPr>
                <w:rFonts w:ascii="Calibri" w:eastAsia="Calibri" w:hAnsi="Calibri" w:cs="Calibri"/>
                <w:sz w:val="22"/>
                <w:szCs w:val="22"/>
              </w:rPr>
              <w:t>New</w:t>
            </w:r>
          </w:p>
        </w:tc>
      </w:tr>
      <w:tr w:rsidR="00FB58CF" w14:paraId="5C8DE9D4" w14:textId="77777777">
        <w:tc>
          <w:tcPr>
            <w:tcW w:w="2712" w:type="dxa"/>
          </w:tcPr>
          <w:p w14:paraId="4A77DAD8"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HazMat book</w:t>
            </w:r>
          </w:p>
        </w:tc>
        <w:tc>
          <w:tcPr>
            <w:tcW w:w="1723" w:type="dxa"/>
            <w:tcBorders>
              <w:bottom w:val="single" w:sz="4" w:space="0" w:color="000000"/>
            </w:tcBorders>
          </w:tcPr>
          <w:p w14:paraId="73136489"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$92</w:t>
            </w:r>
          </w:p>
          <w:p w14:paraId="4A04D454"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New</w:t>
            </w:r>
          </w:p>
        </w:tc>
        <w:tc>
          <w:tcPr>
            <w:tcW w:w="1959" w:type="dxa"/>
            <w:tcBorders>
              <w:bottom w:val="single" w:sz="4" w:space="0" w:color="000000"/>
            </w:tcBorders>
          </w:tcPr>
          <w:p w14:paraId="36527E65"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$92</w:t>
            </w:r>
          </w:p>
          <w:p w14:paraId="15C7C767"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New</w:t>
            </w:r>
          </w:p>
        </w:tc>
        <w:tc>
          <w:tcPr>
            <w:tcW w:w="1723" w:type="dxa"/>
            <w:tcBorders>
              <w:bottom w:val="single" w:sz="4" w:space="0" w:color="000000"/>
            </w:tcBorders>
          </w:tcPr>
          <w:p w14:paraId="2C3984AC"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$92</w:t>
            </w:r>
          </w:p>
          <w:p w14:paraId="35A3948D"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New</w:t>
            </w:r>
          </w:p>
        </w:tc>
        <w:tc>
          <w:tcPr>
            <w:tcW w:w="1782" w:type="dxa"/>
            <w:tcBorders>
              <w:bottom w:val="single" w:sz="4" w:space="0" w:color="000000"/>
            </w:tcBorders>
          </w:tcPr>
          <w:p w14:paraId="5F86A56F"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$92</w:t>
            </w:r>
          </w:p>
          <w:p w14:paraId="4B8586B7"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New</w:t>
            </w:r>
          </w:p>
        </w:tc>
      </w:tr>
      <w:tr w:rsidR="00FB58CF" w14:paraId="03764E81" w14:textId="77777777">
        <w:tc>
          <w:tcPr>
            <w:tcW w:w="2712" w:type="dxa"/>
          </w:tcPr>
          <w:p w14:paraId="4B505191" w14:textId="77777777" w:rsidR="00FB58CF" w:rsidRDefault="00FB58CF">
            <w:pPr>
              <w:ind w:left="0" w:hanging="2"/>
              <w:rPr>
                <w:rFonts w:ascii="Calibri" w:eastAsia="Calibri" w:hAnsi="Calibri" w:cs="Calibri"/>
                <w:sz w:val="22"/>
                <w:szCs w:val="22"/>
              </w:rPr>
            </w:pPr>
          </w:p>
        </w:tc>
        <w:tc>
          <w:tcPr>
            <w:tcW w:w="1723" w:type="dxa"/>
            <w:tcBorders>
              <w:bottom w:val="single" w:sz="4" w:space="0" w:color="000000"/>
            </w:tcBorders>
          </w:tcPr>
          <w:p w14:paraId="63560290" w14:textId="77777777" w:rsidR="00FB58CF" w:rsidRDefault="00FB58CF">
            <w:pPr>
              <w:ind w:left="0" w:hanging="2"/>
              <w:jc w:val="center"/>
              <w:rPr>
                <w:rFonts w:ascii="Calibri" w:eastAsia="Calibri" w:hAnsi="Calibri" w:cs="Calibri"/>
                <w:sz w:val="22"/>
                <w:szCs w:val="22"/>
              </w:rPr>
            </w:pPr>
          </w:p>
        </w:tc>
        <w:tc>
          <w:tcPr>
            <w:tcW w:w="1959" w:type="dxa"/>
            <w:tcBorders>
              <w:bottom w:val="single" w:sz="4" w:space="0" w:color="000000"/>
            </w:tcBorders>
          </w:tcPr>
          <w:p w14:paraId="75AD34D0" w14:textId="77777777" w:rsidR="00FB58CF" w:rsidRDefault="00FB58CF">
            <w:pPr>
              <w:ind w:left="0" w:hanging="2"/>
              <w:jc w:val="center"/>
              <w:rPr>
                <w:rFonts w:ascii="Calibri" w:eastAsia="Calibri" w:hAnsi="Calibri" w:cs="Calibri"/>
                <w:sz w:val="22"/>
                <w:szCs w:val="22"/>
              </w:rPr>
            </w:pPr>
          </w:p>
        </w:tc>
        <w:tc>
          <w:tcPr>
            <w:tcW w:w="1723" w:type="dxa"/>
            <w:tcBorders>
              <w:bottom w:val="single" w:sz="4" w:space="0" w:color="000000"/>
            </w:tcBorders>
          </w:tcPr>
          <w:p w14:paraId="10CFFBFD" w14:textId="77777777" w:rsidR="00FB58CF" w:rsidRDefault="00FB58CF">
            <w:pPr>
              <w:ind w:left="0" w:hanging="2"/>
              <w:jc w:val="center"/>
              <w:rPr>
                <w:rFonts w:ascii="Calibri" w:eastAsia="Calibri" w:hAnsi="Calibri" w:cs="Calibri"/>
                <w:sz w:val="22"/>
                <w:szCs w:val="22"/>
              </w:rPr>
            </w:pPr>
          </w:p>
        </w:tc>
        <w:tc>
          <w:tcPr>
            <w:tcW w:w="1782" w:type="dxa"/>
            <w:tcBorders>
              <w:bottom w:val="single" w:sz="4" w:space="0" w:color="000000"/>
            </w:tcBorders>
          </w:tcPr>
          <w:p w14:paraId="1602C618" w14:textId="77777777" w:rsidR="00FB58CF" w:rsidRDefault="00FB58CF">
            <w:pPr>
              <w:ind w:left="0" w:hanging="2"/>
              <w:jc w:val="center"/>
              <w:rPr>
                <w:rFonts w:ascii="Calibri" w:eastAsia="Calibri" w:hAnsi="Calibri" w:cs="Calibri"/>
                <w:sz w:val="22"/>
                <w:szCs w:val="22"/>
              </w:rPr>
            </w:pPr>
          </w:p>
        </w:tc>
      </w:tr>
      <w:tr w:rsidR="00FB58CF" w14:paraId="5EDF2AE0" w14:textId="77777777">
        <w:tc>
          <w:tcPr>
            <w:tcW w:w="2712" w:type="dxa"/>
          </w:tcPr>
          <w:p w14:paraId="6CAE5EC9" w14:textId="77777777" w:rsidR="00FB58CF" w:rsidRDefault="00191AA9">
            <w:pPr>
              <w:ind w:left="0" w:hanging="2"/>
              <w:jc w:val="right"/>
              <w:rPr>
                <w:rFonts w:ascii="Calibri" w:eastAsia="Calibri" w:hAnsi="Calibri" w:cs="Calibri"/>
                <w:sz w:val="22"/>
                <w:szCs w:val="22"/>
              </w:rPr>
            </w:pPr>
            <w:r>
              <w:rPr>
                <w:rFonts w:ascii="Calibri" w:eastAsia="Calibri" w:hAnsi="Calibri" w:cs="Calibri"/>
                <w:sz w:val="22"/>
                <w:szCs w:val="22"/>
              </w:rPr>
              <w:t xml:space="preserve">Approximate Totals </w:t>
            </w:r>
          </w:p>
        </w:tc>
        <w:tc>
          <w:tcPr>
            <w:tcW w:w="1723" w:type="dxa"/>
            <w:tcBorders>
              <w:top w:val="single" w:sz="24" w:space="0" w:color="000000"/>
              <w:bottom w:val="single" w:sz="4" w:space="0" w:color="000000"/>
            </w:tcBorders>
          </w:tcPr>
          <w:p w14:paraId="78774080"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$5,312</w:t>
            </w:r>
          </w:p>
        </w:tc>
        <w:tc>
          <w:tcPr>
            <w:tcW w:w="1959" w:type="dxa"/>
            <w:tcBorders>
              <w:top w:val="single" w:sz="24" w:space="0" w:color="000000"/>
              <w:bottom w:val="single" w:sz="4" w:space="0" w:color="000000"/>
            </w:tcBorders>
          </w:tcPr>
          <w:p w14:paraId="11F25588"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$6,495</w:t>
            </w:r>
          </w:p>
        </w:tc>
        <w:tc>
          <w:tcPr>
            <w:tcW w:w="1723" w:type="dxa"/>
            <w:tcBorders>
              <w:top w:val="single" w:sz="24" w:space="0" w:color="000000"/>
              <w:bottom w:val="single" w:sz="4" w:space="0" w:color="000000"/>
            </w:tcBorders>
          </w:tcPr>
          <w:p w14:paraId="18C7EC98"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$7,895</w:t>
            </w:r>
          </w:p>
        </w:tc>
        <w:tc>
          <w:tcPr>
            <w:tcW w:w="1782" w:type="dxa"/>
            <w:tcBorders>
              <w:top w:val="single" w:sz="24" w:space="0" w:color="000000"/>
              <w:bottom w:val="single" w:sz="4" w:space="0" w:color="000000"/>
            </w:tcBorders>
          </w:tcPr>
          <w:p w14:paraId="48CC40CF"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$11,600</w:t>
            </w:r>
          </w:p>
        </w:tc>
      </w:tr>
      <w:tr w:rsidR="00FB58CF" w14:paraId="24629C69" w14:textId="77777777">
        <w:tc>
          <w:tcPr>
            <w:tcW w:w="2712" w:type="dxa"/>
            <w:shd w:val="clear" w:color="auto" w:fill="D9D9D9"/>
            <w:vAlign w:val="center"/>
          </w:tcPr>
          <w:p w14:paraId="327CBFDF" w14:textId="77777777" w:rsidR="00FB58CF" w:rsidRDefault="00FB58CF">
            <w:pPr>
              <w:ind w:left="0" w:hanging="2"/>
              <w:rPr>
                <w:rFonts w:ascii="Calibri" w:eastAsia="Calibri" w:hAnsi="Calibri" w:cs="Calibri"/>
                <w:sz w:val="22"/>
                <w:szCs w:val="22"/>
              </w:rPr>
            </w:pPr>
          </w:p>
        </w:tc>
        <w:tc>
          <w:tcPr>
            <w:tcW w:w="1723" w:type="dxa"/>
            <w:tcBorders>
              <w:top w:val="single" w:sz="4" w:space="0" w:color="000000"/>
            </w:tcBorders>
            <w:shd w:val="clear" w:color="auto" w:fill="D9D9D9"/>
            <w:vAlign w:val="center"/>
          </w:tcPr>
          <w:p w14:paraId="76D9A872" w14:textId="77777777" w:rsidR="00FB58CF" w:rsidRDefault="00FB58CF">
            <w:pPr>
              <w:ind w:left="0" w:hanging="2"/>
              <w:jc w:val="center"/>
              <w:rPr>
                <w:rFonts w:ascii="Calibri" w:eastAsia="Calibri" w:hAnsi="Calibri" w:cs="Calibri"/>
                <w:sz w:val="22"/>
                <w:szCs w:val="22"/>
              </w:rPr>
            </w:pPr>
          </w:p>
        </w:tc>
        <w:tc>
          <w:tcPr>
            <w:tcW w:w="1959" w:type="dxa"/>
            <w:tcBorders>
              <w:top w:val="single" w:sz="4" w:space="0" w:color="000000"/>
            </w:tcBorders>
            <w:shd w:val="clear" w:color="auto" w:fill="D9D9D9"/>
            <w:vAlign w:val="center"/>
          </w:tcPr>
          <w:p w14:paraId="172026D6" w14:textId="77777777" w:rsidR="00FB58CF" w:rsidRDefault="00FB58CF">
            <w:pPr>
              <w:ind w:left="0" w:hanging="2"/>
              <w:jc w:val="center"/>
              <w:rPr>
                <w:rFonts w:ascii="Calibri" w:eastAsia="Calibri" w:hAnsi="Calibri" w:cs="Calibri"/>
                <w:sz w:val="22"/>
                <w:szCs w:val="22"/>
              </w:rPr>
            </w:pPr>
          </w:p>
        </w:tc>
        <w:tc>
          <w:tcPr>
            <w:tcW w:w="1723" w:type="dxa"/>
            <w:tcBorders>
              <w:top w:val="single" w:sz="4" w:space="0" w:color="000000"/>
            </w:tcBorders>
            <w:shd w:val="clear" w:color="auto" w:fill="D9D9D9"/>
            <w:vAlign w:val="center"/>
          </w:tcPr>
          <w:p w14:paraId="477E9850" w14:textId="77777777" w:rsidR="00FB58CF" w:rsidRDefault="00FB58CF">
            <w:pPr>
              <w:ind w:left="0" w:hanging="2"/>
              <w:jc w:val="center"/>
              <w:rPr>
                <w:rFonts w:ascii="Calibri" w:eastAsia="Calibri" w:hAnsi="Calibri" w:cs="Calibri"/>
                <w:sz w:val="22"/>
                <w:szCs w:val="22"/>
              </w:rPr>
            </w:pPr>
          </w:p>
        </w:tc>
        <w:tc>
          <w:tcPr>
            <w:tcW w:w="1782" w:type="dxa"/>
            <w:tcBorders>
              <w:top w:val="single" w:sz="4" w:space="0" w:color="000000"/>
            </w:tcBorders>
            <w:shd w:val="clear" w:color="auto" w:fill="D9D9D9"/>
            <w:vAlign w:val="center"/>
          </w:tcPr>
          <w:p w14:paraId="5EA61438" w14:textId="77777777" w:rsidR="00FB58CF" w:rsidRDefault="00FB58CF">
            <w:pPr>
              <w:ind w:left="0" w:hanging="2"/>
              <w:jc w:val="center"/>
              <w:rPr>
                <w:rFonts w:ascii="Calibri" w:eastAsia="Calibri" w:hAnsi="Calibri" w:cs="Calibri"/>
                <w:sz w:val="22"/>
                <w:szCs w:val="22"/>
              </w:rPr>
            </w:pPr>
          </w:p>
        </w:tc>
      </w:tr>
      <w:tr w:rsidR="00FB58CF" w14:paraId="11945EFE" w14:textId="77777777">
        <w:tc>
          <w:tcPr>
            <w:tcW w:w="2712" w:type="dxa"/>
            <w:vAlign w:val="center"/>
          </w:tcPr>
          <w:p w14:paraId="7617297B"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Prerequisite Costs</w:t>
            </w:r>
          </w:p>
        </w:tc>
        <w:tc>
          <w:tcPr>
            <w:tcW w:w="1723" w:type="dxa"/>
            <w:tcBorders>
              <w:top w:val="single" w:sz="4" w:space="0" w:color="000000"/>
            </w:tcBorders>
            <w:vAlign w:val="center"/>
          </w:tcPr>
          <w:p w14:paraId="719F3C81" w14:textId="77777777" w:rsidR="00FB58CF" w:rsidRDefault="00FB58CF">
            <w:pPr>
              <w:ind w:left="0" w:hanging="2"/>
              <w:jc w:val="center"/>
              <w:rPr>
                <w:rFonts w:ascii="Calibri" w:eastAsia="Calibri" w:hAnsi="Calibri" w:cs="Calibri"/>
                <w:sz w:val="22"/>
                <w:szCs w:val="22"/>
              </w:rPr>
            </w:pPr>
          </w:p>
        </w:tc>
        <w:tc>
          <w:tcPr>
            <w:tcW w:w="1959" w:type="dxa"/>
            <w:tcBorders>
              <w:top w:val="single" w:sz="4" w:space="0" w:color="000000"/>
            </w:tcBorders>
            <w:vAlign w:val="center"/>
          </w:tcPr>
          <w:p w14:paraId="04E12591" w14:textId="77777777" w:rsidR="00FB58CF" w:rsidRDefault="00FB58CF">
            <w:pPr>
              <w:ind w:left="0" w:hanging="2"/>
              <w:jc w:val="center"/>
              <w:rPr>
                <w:rFonts w:ascii="Calibri" w:eastAsia="Calibri" w:hAnsi="Calibri" w:cs="Calibri"/>
                <w:sz w:val="22"/>
                <w:szCs w:val="22"/>
              </w:rPr>
            </w:pPr>
          </w:p>
        </w:tc>
        <w:tc>
          <w:tcPr>
            <w:tcW w:w="1723" w:type="dxa"/>
            <w:tcBorders>
              <w:top w:val="single" w:sz="4" w:space="0" w:color="000000"/>
            </w:tcBorders>
            <w:vAlign w:val="center"/>
          </w:tcPr>
          <w:p w14:paraId="4C6AD32A" w14:textId="77777777" w:rsidR="00FB58CF" w:rsidRDefault="00FB58CF">
            <w:pPr>
              <w:ind w:left="0" w:hanging="2"/>
              <w:jc w:val="center"/>
              <w:rPr>
                <w:rFonts w:ascii="Calibri" w:eastAsia="Calibri" w:hAnsi="Calibri" w:cs="Calibri"/>
                <w:sz w:val="22"/>
                <w:szCs w:val="22"/>
              </w:rPr>
            </w:pPr>
          </w:p>
        </w:tc>
        <w:tc>
          <w:tcPr>
            <w:tcW w:w="1782" w:type="dxa"/>
            <w:tcBorders>
              <w:top w:val="single" w:sz="4" w:space="0" w:color="000000"/>
            </w:tcBorders>
            <w:vAlign w:val="center"/>
          </w:tcPr>
          <w:p w14:paraId="3933C188" w14:textId="77777777" w:rsidR="00FB58CF" w:rsidRDefault="00FB58CF">
            <w:pPr>
              <w:ind w:left="0" w:hanging="2"/>
              <w:jc w:val="center"/>
              <w:rPr>
                <w:rFonts w:ascii="Calibri" w:eastAsia="Calibri" w:hAnsi="Calibri" w:cs="Calibri"/>
                <w:sz w:val="22"/>
                <w:szCs w:val="22"/>
              </w:rPr>
            </w:pPr>
          </w:p>
        </w:tc>
      </w:tr>
      <w:tr w:rsidR="00FB58CF" w14:paraId="1C0E7FF4" w14:textId="77777777">
        <w:trPr>
          <w:trHeight w:val="1547"/>
        </w:trPr>
        <w:tc>
          <w:tcPr>
            <w:tcW w:w="2712" w:type="dxa"/>
            <w:vAlign w:val="center"/>
          </w:tcPr>
          <w:p w14:paraId="040CEEEC"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rPr>
              <w:t xml:space="preserve">Official CPAT Test </w:t>
            </w:r>
            <w:r>
              <w:rPr>
                <w:rFonts w:ascii="Calibri" w:eastAsia="Calibri" w:hAnsi="Calibri" w:cs="Calibri"/>
                <w:b/>
                <w:sz w:val="20"/>
                <w:szCs w:val="20"/>
              </w:rPr>
              <w:t>(If desired, not required)</w:t>
            </w:r>
          </w:p>
          <w:p w14:paraId="7F36937F" w14:textId="77777777" w:rsidR="00FB58CF" w:rsidRDefault="00191AA9">
            <w:pPr>
              <w:ind w:left="0" w:hanging="2"/>
              <w:rPr>
                <w:rFonts w:ascii="Calibri" w:eastAsia="Calibri" w:hAnsi="Calibri" w:cs="Calibri"/>
                <w:sz w:val="20"/>
                <w:szCs w:val="20"/>
              </w:rPr>
            </w:pPr>
            <w:r>
              <w:rPr>
                <w:rFonts w:ascii="Calibri" w:eastAsia="Calibri" w:hAnsi="Calibri" w:cs="Calibri"/>
                <w:sz w:val="20"/>
                <w:szCs w:val="20"/>
                <w:highlight w:val="yellow"/>
              </w:rPr>
              <w:t>Pre-enrollment fitness assessment</w:t>
            </w:r>
          </w:p>
          <w:p w14:paraId="6BC55F14" w14:textId="77777777" w:rsidR="00FB58CF" w:rsidRDefault="00191AA9">
            <w:pPr>
              <w:ind w:left="0" w:hanging="2"/>
              <w:rPr>
                <w:rFonts w:ascii="Calibri" w:eastAsia="Calibri" w:hAnsi="Calibri" w:cs="Calibri"/>
                <w:sz w:val="22"/>
                <w:szCs w:val="22"/>
              </w:rPr>
            </w:pPr>
            <w:r>
              <w:rPr>
                <w:rFonts w:ascii="Calibri" w:eastAsia="Calibri" w:hAnsi="Calibri" w:cs="Calibri"/>
                <w:sz w:val="22"/>
                <w:szCs w:val="22"/>
              </w:rPr>
              <w:t>CPR</w:t>
            </w:r>
          </w:p>
        </w:tc>
        <w:tc>
          <w:tcPr>
            <w:tcW w:w="1723" w:type="dxa"/>
            <w:tcBorders>
              <w:top w:val="single" w:sz="4" w:space="0" w:color="000000"/>
            </w:tcBorders>
            <w:vAlign w:val="center"/>
          </w:tcPr>
          <w:p w14:paraId="0DDD6A7F"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$115</w:t>
            </w:r>
          </w:p>
          <w:p w14:paraId="024B30BB"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$0</w:t>
            </w:r>
          </w:p>
          <w:p w14:paraId="199917F4" w14:textId="77777777" w:rsidR="00FB58CF" w:rsidRDefault="00FB58CF">
            <w:pPr>
              <w:ind w:left="0" w:hanging="2"/>
              <w:jc w:val="center"/>
              <w:rPr>
                <w:rFonts w:ascii="Calibri" w:eastAsia="Calibri" w:hAnsi="Calibri" w:cs="Calibri"/>
                <w:sz w:val="22"/>
                <w:szCs w:val="22"/>
              </w:rPr>
            </w:pPr>
          </w:p>
          <w:p w14:paraId="2138B0F4"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$85</w:t>
            </w:r>
          </w:p>
        </w:tc>
        <w:tc>
          <w:tcPr>
            <w:tcW w:w="1959" w:type="dxa"/>
            <w:tcBorders>
              <w:top w:val="single" w:sz="4" w:space="0" w:color="000000"/>
            </w:tcBorders>
            <w:vAlign w:val="center"/>
          </w:tcPr>
          <w:p w14:paraId="16E94BCC"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$115</w:t>
            </w:r>
          </w:p>
          <w:p w14:paraId="0F0D8BB5"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$0</w:t>
            </w:r>
          </w:p>
          <w:p w14:paraId="15B553E2" w14:textId="77777777" w:rsidR="00FB58CF" w:rsidRDefault="00FB58CF">
            <w:pPr>
              <w:ind w:left="0" w:hanging="2"/>
              <w:jc w:val="center"/>
              <w:rPr>
                <w:rFonts w:ascii="Calibri" w:eastAsia="Calibri" w:hAnsi="Calibri" w:cs="Calibri"/>
                <w:sz w:val="22"/>
                <w:szCs w:val="22"/>
              </w:rPr>
            </w:pPr>
          </w:p>
          <w:p w14:paraId="685FB042"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$85</w:t>
            </w:r>
          </w:p>
        </w:tc>
        <w:tc>
          <w:tcPr>
            <w:tcW w:w="1723" w:type="dxa"/>
            <w:tcBorders>
              <w:top w:val="single" w:sz="4" w:space="0" w:color="000000"/>
            </w:tcBorders>
            <w:vAlign w:val="center"/>
          </w:tcPr>
          <w:p w14:paraId="39F9C5CB"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$115</w:t>
            </w:r>
          </w:p>
          <w:p w14:paraId="3E25D337"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$0</w:t>
            </w:r>
          </w:p>
          <w:p w14:paraId="4C24AFFC" w14:textId="77777777" w:rsidR="00FB58CF" w:rsidRDefault="00FB58CF">
            <w:pPr>
              <w:ind w:left="0" w:hanging="2"/>
              <w:jc w:val="center"/>
              <w:rPr>
                <w:rFonts w:ascii="Calibri" w:eastAsia="Calibri" w:hAnsi="Calibri" w:cs="Calibri"/>
                <w:sz w:val="22"/>
                <w:szCs w:val="22"/>
              </w:rPr>
            </w:pPr>
          </w:p>
          <w:p w14:paraId="36802991"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$85</w:t>
            </w:r>
          </w:p>
        </w:tc>
        <w:tc>
          <w:tcPr>
            <w:tcW w:w="1782" w:type="dxa"/>
            <w:tcBorders>
              <w:top w:val="single" w:sz="4" w:space="0" w:color="000000"/>
            </w:tcBorders>
            <w:vAlign w:val="center"/>
          </w:tcPr>
          <w:p w14:paraId="6DC78367"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$115</w:t>
            </w:r>
          </w:p>
          <w:p w14:paraId="1A08FD8E"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$0</w:t>
            </w:r>
          </w:p>
          <w:p w14:paraId="65F4033B" w14:textId="77777777" w:rsidR="00FB58CF" w:rsidRDefault="00FB58CF">
            <w:pPr>
              <w:ind w:left="0" w:hanging="2"/>
              <w:jc w:val="center"/>
              <w:rPr>
                <w:rFonts w:ascii="Calibri" w:eastAsia="Calibri" w:hAnsi="Calibri" w:cs="Calibri"/>
                <w:sz w:val="22"/>
                <w:szCs w:val="22"/>
              </w:rPr>
            </w:pPr>
          </w:p>
          <w:p w14:paraId="5D2CD5AF" w14:textId="77777777" w:rsidR="00FB58CF" w:rsidRDefault="00191AA9">
            <w:pPr>
              <w:ind w:left="0" w:hanging="2"/>
              <w:jc w:val="center"/>
              <w:rPr>
                <w:rFonts w:ascii="Calibri" w:eastAsia="Calibri" w:hAnsi="Calibri" w:cs="Calibri"/>
                <w:sz w:val="22"/>
                <w:szCs w:val="22"/>
              </w:rPr>
            </w:pPr>
            <w:r>
              <w:rPr>
                <w:rFonts w:ascii="Calibri" w:eastAsia="Calibri" w:hAnsi="Calibri" w:cs="Calibri"/>
                <w:sz w:val="22"/>
                <w:szCs w:val="22"/>
              </w:rPr>
              <w:t>$85</w:t>
            </w:r>
          </w:p>
        </w:tc>
      </w:tr>
    </w:tbl>
    <w:p w14:paraId="734F8443" w14:textId="77777777" w:rsidR="00FB58CF" w:rsidRDefault="00FB58CF">
      <w:pPr>
        <w:ind w:left="0" w:hanging="2"/>
        <w:rPr>
          <w:rFonts w:ascii="Calibri" w:eastAsia="Calibri" w:hAnsi="Calibri" w:cs="Calibri"/>
          <w:sz w:val="22"/>
          <w:szCs w:val="22"/>
        </w:rPr>
      </w:pPr>
    </w:p>
    <w:p w14:paraId="4C91E943" w14:textId="77777777" w:rsidR="00FB58CF" w:rsidRDefault="00FB58CF">
      <w:pPr>
        <w:ind w:left="3" w:hanging="5"/>
        <w:jc w:val="center"/>
        <w:rPr>
          <w:color w:val="FF0000"/>
          <w:sz w:val="48"/>
          <w:szCs w:val="48"/>
          <w:u w:val="single"/>
        </w:rPr>
      </w:pPr>
    </w:p>
    <w:p w14:paraId="14AE90F9" w14:textId="77777777" w:rsidR="00FB58CF" w:rsidRDefault="00FB58CF">
      <w:pPr>
        <w:ind w:left="3" w:hanging="5"/>
        <w:jc w:val="center"/>
        <w:rPr>
          <w:color w:val="FF0000"/>
          <w:sz w:val="48"/>
          <w:szCs w:val="48"/>
          <w:u w:val="single"/>
        </w:rPr>
      </w:pPr>
      <w:bookmarkStart w:id="0" w:name="_heading=h.3znysh7" w:colFirst="0" w:colLast="0"/>
      <w:bookmarkEnd w:id="0"/>
    </w:p>
    <w:p w14:paraId="07FC6DF0" w14:textId="77777777" w:rsidR="00FB58CF" w:rsidRDefault="00FB58CF">
      <w:pPr>
        <w:ind w:left="3" w:hanging="5"/>
        <w:jc w:val="center"/>
        <w:rPr>
          <w:color w:val="FF0000"/>
          <w:sz w:val="48"/>
          <w:szCs w:val="48"/>
          <w:u w:val="single"/>
        </w:rPr>
      </w:pPr>
    </w:p>
    <w:p w14:paraId="7A123C9E" w14:textId="77777777" w:rsidR="00FB58CF" w:rsidRDefault="00FB58CF">
      <w:pPr>
        <w:ind w:left="3" w:hanging="5"/>
        <w:jc w:val="center"/>
        <w:rPr>
          <w:color w:val="FF0000"/>
          <w:sz w:val="48"/>
          <w:szCs w:val="48"/>
          <w:u w:val="single"/>
        </w:rPr>
      </w:pPr>
    </w:p>
    <w:p w14:paraId="28AC6E97" w14:textId="77777777" w:rsidR="00FB58CF" w:rsidRDefault="00FB58CF">
      <w:pPr>
        <w:ind w:left="3" w:hanging="5"/>
        <w:jc w:val="center"/>
        <w:rPr>
          <w:color w:val="FF0000"/>
          <w:sz w:val="48"/>
          <w:szCs w:val="48"/>
          <w:u w:val="single"/>
        </w:rPr>
      </w:pPr>
    </w:p>
    <w:p w14:paraId="7A1B4DA0" w14:textId="77777777" w:rsidR="00522EBF" w:rsidRDefault="00522EBF">
      <w:pPr>
        <w:ind w:left="3" w:hanging="5"/>
        <w:jc w:val="center"/>
        <w:rPr>
          <w:color w:val="FF0000"/>
          <w:sz w:val="48"/>
          <w:szCs w:val="48"/>
          <w:u w:val="single"/>
        </w:rPr>
      </w:pPr>
    </w:p>
    <w:p w14:paraId="047DEADD" w14:textId="77777777" w:rsidR="00522EBF" w:rsidRDefault="00522EBF">
      <w:pPr>
        <w:ind w:left="3" w:hanging="5"/>
        <w:jc w:val="center"/>
        <w:rPr>
          <w:color w:val="FF0000"/>
          <w:sz w:val="48"/>
          <w:szCs w:val="48"/>
          <w:u w:val="single"/>
        </w:rPr>
      </w:pPr>
    </w:p>
    <w:p w14:paraId="6DA7DDF3" w14:textId="77777777" w:rsidR="00FB58CF" w:rsidRDefault="00191AA9">
      <w:pPr>
        <w:ind w:left="3" w:hanging="5"/>
        <w:jc w:val="center"/>
        <w:rPr>
          <w:color w:val="FF0000"/>
          <w:sz w:val="48"/>
          <w:szCs w:val="48"/>
          <w:u w:val="single"/>
        </w:rPr>
      </w:pPr>
      <w:r>
        <w:rPr>
          <w:color w:val="FF0000"/>
          <w:sz w:val="48"/>
          <w:szCs w:val="48"/>
          <w:u w:val="single"/>
        </w:rPr>
        <w:t>American Heart Association CPR</w:t>
      </w:r>
    </w:p>
    <w:p w14:paraId="5BFA9FEC" w14:textId="77777777" w:rsidR="00FB58CF" w:rsidRDefault="00191AA9">
      <w:pPr>
        <w:ind w:left="2" w:hanging="4"/>
        <w:jc w:val="center"/>
        <w:rPr>
          <w:color w:val="FF0000"/>
          <w:sz w:val="36"/>
          <w:szCs w:val="36"/>
        </w:rPr>
      </w:pPr>
      <w:r>
        <w:rPr>
          <w:sz w:val="36"/>
          <w:szCs w:val="36"/>
        </w:rPr>
        <w:t>How do I sign up?</w:t>
      </w:r>
    </w:p>
    <w:p w14:paraId="38D60943" w14:textId="77777777" w:rsidR="00FB58CF" w:rsidRDefault="00191AA9">
      <w:pPr>
        <w:ind w:left="2" w:hanging="4"/>
        <w:rPr>
          <w:color w:val="FF0000"/>
          <w:sz w:val="36"/>
          <w:szCs w:val="36"/>
        </w:rPr>
      </w:pPr>
      <w:r>
        <w:rPr>
          <w:color w:val="FF0000"/>
          <w:sz w:val="36"/>
          <w:szCs w:val="36"/>
        </w:rPr>
        <w:t xml:space="preserve">BLS for Healthcare Providers – </w:t>
      </w:r>
      <w:r>
        <w:rPr>
          <w:b/>
          <w:color w:val="000000"/>
          <w:sz w:val="20"/>
          <w:szCs w:val="20"/>
        </w:rPr>
        <w:t xml:space="preserve">This class is for healthcare providers such as CNA, MA, EMS personnel, physician assistants, doctors, dentists, nurses, phlebotomists, rad tech, and respiratory therapists. This course covers choking, one-rescuer and two-rescuer CPR for an Adult, Child, and Infant. It also covers the use of an AED, pocket mask, and bag valve mask. American Heart Association Certification is valid for a </w:t>
      </w:r>
      <w:proofErr w:type="gramStart"/>
      <w:r>
        <w:rPr>
          <w:b/>
          <w:color w:val="000000"/>
          <w:sz w:val="20"/>
          <w:szCs w:val="20"/>
        </w:rPr>
        <w:t>2 year</w:t>
      </w:r>
      <w:proofErr w:type="gramEnd"/>
      <w:r>
        <w:rPr>
          <w:b/>
          <w:color w:val="000000"/>
          <w:sz w:val="20"/>
          <w:szCs w:val="20"/>
        </w:rPr>
        <w:t xml:space="preserve"> period.</w:t>
      </w:r>
    </w:p>
    <w:p w14:paraId="062E11BB" w14:textId="77777777" w:rsidR="00FB58CF" w:rsidRDefault="00FB58CF">
      <w:pPr>
        <w:ind w:left="1" w:hanging="3"/>
        <w:rPr>
          <w:sz w:val="28"/>
          <w:szCs w:val="28"/>
        </w:rPr>
      </w:pPr>
    </w:p>
    <w:p w14:paraId="306AE3DD" w14:textId="77777777" w:rsidR="00FB58CF" w:rsidRDefault="00191AA9">
      <w:pPr>
        <w:ind w:left="1" w:hanging="3"/>
        <w:rPr>
          <w:sz w:val="28"/>
          <w:szCs w:val="28"/>
        </w:rPr>
      </w:pPr>
      <w:bookmarkStart w:id="1" w:name="_heading=h.30j0zll" w:colFirst="0" w:colLast="0"/>
      <w:bookmarkEnd w:id="1"/>
      <w:r>
        <w:rPr>
          <w:sz w:val="28"/>
          <w:szCs w:val="28"/>
        </w:rPr>
        <w:t xml:space="preserve">Go to the following website: </w:t>
      </w:r>
      <w:hyperlink r:id="rId13">
        <w:r>
          <w:rPr>
            <w:color w:val="0000FF"/>
            <w:sz w:val="28"/>
            <w:szCs w:val="28"/>
            <w:u w:val="single"/>
          </w:rPr>
          <w:t>CPR Registration link</w:t>
        </w:r>
      </w:hyperlink>
    </w:p>
    <w:p w14:paraId="0FB46037" w14:textId="77777777" w:rsidR="00FB58CF" w:rsidRDefault="00FB58CF">
      <w:pPr>
        <w:ind w:left="1" w:hanging="3"/>
        <w:rPr>
          <w:sz w:val="28"/>
          <w:szCs w:val="28"/>
        </w:rPr>
      </w:pPr>
    </w:p>
    <w:p w14:paraId="15DBEA09" w14:textId="77777777" w:rsidR="00FB58CF" w:rsidRDefault="00191AA9">
      <w:pPr>
        <w:numPr>
          <w:ilvl w:val="0"/>
          <w:numId w:val="5"/>
        </w:numPr>
        <w:pBdr>
          <w:top w:val="nil"/>
          <w:left w:val="nil"/>
          <w:bottom w:val="nil"/>
          <w:right w:val="nil"/>
          <w:between w:val="nil"/>
        </w:pBdr>
        <w:spacing w:line="276" w:lineRule="auto"/>
        <w:ind w:left="0" w:hanging="2"/>
        <w:rPr>
          <w:color w:val="000000"/>
        </w:rPr>
      </w:pPr>
      <w:r>
        <w:rPr>
          <w:color w:val="000000"/>
        </w:rPr>
        <w:t>View the class options and pick a date that works for you. Each class is a 4-hour class.</w:t>
      </w:r>
    </w:p>
    <w:p w14:paraId="30AE1CC2" w14:textId="77777777" w:rsidR="00FB58CF" w:rsidRDefault="00191AA9">
      <w:pPr>
        <w:numPr>
          <w:ilvl w:val="0"/>
          <w:numId w:val="5"/>
        </w:numPr>
        <w:pBdr>
          <w:top w:val="nil"/>
          <w:left w:val="nil"/>
          <w:bottom w:val="nil"/>
          <w:right w:val="nil"/>
          <w:between w:val="nil"/>
        </w:pBdr>
        <w:spacing w:line="276" w:lineRule="auto"/>
        <w:ind w:left="0" w:hanging="2"/>
        <w:rPr>
          <w:color w:val="000000"/>
        </w:rPr>
      </w:pPr>
      <w:r>
        <w:rPr>
          <w:color w:val="000000"/>
        </w:rPr>
        <w:t>When you have decided which class works best for your schedule, click on “</w:t>
      </w:r>
      <w:r>
        <w:rPr>
          <w:b/>
          <w:color w:val="000000"/>
        </w:rPr>
        <w:t>Add to Cart</w:t>
      </w:r>
      <w:r>
        <w:rPr>
          <w:color w:val="000000"/>
        </w:rPr>
        <w:t>.”</w:t>
      </w:r>
    </w:p>
    <w:p w14:paraId="22920EE0" w14:textId="77777777" w:rsidR="00FB58CF" w:rsidRDefault="00191AA9">
      <w:pPr>
        <w:numPr>
          <w:ilvl w:val="0"/>
          <w:numId w:val="5"/>
        </w:numPr>
        <w:pBdr>
          <w:top w:val="nil"/>
          <w:left w:val="nil"/>
          <w:bottom w:val="nil"/>
          <w:right w:val="nil"/>
          <w:between w:val="nil"/>
        </w:pBdr>
        <w:spacing w:line="276" w:lineRule="auto"/>
        <w:ind w:left="0" w:hanging="2"/>
        <w:rPr>
          <w:color w:val="000000"/>
        </w:rPr>
      </w:pPr>
      <w:r>
        <w:rPr>
          <w:color w:val="000000"/>
        </w:rPr>
        <w:t xml:space="preserve">This will prompt an option to create a new user profile (unless you are a returning student to the non-credit sign in page). </w:t>
      </w:r>
      <w:r>
        <w:rPr>
          <w:color w:val="FF0000"/>
        </w:rPr>
        <w:t xml:space="preserve">“My Aims” </w:t>
      </w:r>
      <w:r>
        <w:rPr>
          <w:color w:val="000000"/>
        </w:rPr>
        <w:t xml:space="preserve">usernames and passwords and “A” numbers WILL NOT work as a valid sign in. </w:t>
      </w:r>
      <w:r>
        <w:rPr>
          <w:color w:val="FF0000"/>
          <w:u w:val="single"/>
        </w:rPr>
        <w:t>Create a new username and password</w:t>
      </w:r>
      <w:r>
        <w:rPr>
          <w:color w:val="FF0000"/>
        </w:rPr>
        <w:t>. Please read the Refund Policy!</w:t>
      </w:r>
    </w:p>
    <w:p w14:paraId="58517D64" w14:textId="77777777" w:rsidR="00FB58CF" w:rsidRDefault="00191AA9">
      <w:pPr>
        <w:numPr>
          <w:ilvl w:val="0"/>
          <w:numId w:val="5"/>
        </w:numPr>
        <w:pBdr>
          <w:top w:val="nil"/>
          <w:left w:val="nil"/>
          <w:bottom w:val="nil"/>
          <w:right w:val="nil"/>
          <w:between w:val="nil"/>
        </w:pBdr>
        <w:spacing w:after="200" w:line="276" w:lineRule="auto"/>
        <w:ind w:left="0" w:hanging="2"/>
        <w:rPr>
          <w:color w:val="000000"/>
        </w:rPr>
      </w:pPr>
      <w:r>
        <w:rPr>
          <w:color w:val="000000"/>
        </w:rPr>
        <w:t xml:space="preserve">Enter your credit/debit information onto the secure server. After payment has been processed options are provided for printing payment receipts and registration confirmation if necessary. </w:t>
      </w:r>
      <w:r>
        <w:rPr>
          <w:color w:val="000000"/>
          <w:u w:val="single"/>
        </w:rPr>
        <w:t>The registration confirmation will have the course date, time, and location for reference</w:t>
      </w:r>
      <w:r>
        <w:rPr>
          <w:color w:val="000000"/>
        </w:rPr>
        <w:t>.</w:t>
      </w:r>
    </w:p>
    <w:p w14:paraId="4944533F" w14:textId="77777777" w:rsidR="00FB58CF" w:rsidRDefault="00191AA9">
      <w:pPr>
        <w:ind w:left="0" w:hanging="2"/>
      </w:pPr>
      <w:r>
        <w:t xml:space="preserve">You </w:t>
      </w:r>
      <w:r>
        <w:rPr>
          <w:b/>
        </w:rPr>
        <w:t>WILL NOT</w:t>
      </w:r>
      <w:r>
        <w:t xml:space="preserve"> be allowed to have a seat in class if you are not on the official roster for the class. </w:t>
      </w:r>
      <w:r>
        <w:rPr>
          <w:u w:val="single"/>
        </w:rPr>
        <w:t>You must complete the registration process and have payment received by Aims to be officially registered for the class</w:t>
      </w:r>
      <w:r>
        <w:t>. Completion cards will be issued after successful completion of the class.</w:t>
      </w:r>
    </w:p>
    <w:p w14:paraId="5D3A83A2" w14:textId="77777777" w:rsidR="00FB58CF" w:rsidRDefault="00FB58CF">
      <w:pPr>
        <w:tabs>
          <w:tab w:val="left" w:pos="2436"/>
        </w:tabs>
        <w:ind w:left="0" w:hanging="2"/>
        <w:jc w:val="center"/>
        <w:rPr>
          <w:rFonts w:ascii="Calibri" w:eastAsia="Calibri" w:hAnsi="Calibri" w:cs="Calibri"/>
          <w:sz w:val="22"/>
          <w:szCs w:val="22"/>
        </w:rPr>
      </w:pPr>
    </w:p>
    <w:p w14:paraId="28D8BF56" w14:textId="77777777" w:rsidR="00FB58CF" w:rsidRDefault="00FB58CF">
      <w:pPr>
        <w:tabs>
          <w:tab w:val="left" w:pos="2436"/>
        </w:tabs>
        <w:ind w:left="0" w:hanging="2"/>
        <w:jc w:val="center"/>
        <w:rPr>
          <w:rFonts w:ascii="Calibri" w:eastAsia="Calibri" w:hAnsi="Calibri" w:cs="Calibri"/>
          <w:sz w:val="22"/>
          <w:szCs w:val="22"/>
        </w:rPr>
      </w:pPr>
    </w:p>
    <w:p w14:paraId="1E3105C9" w14:textId="77777777" w:rsidR="00FB58CF" w:rsidRDefault="00FB58CF">
      <w:pPr>
        <w:tabs>
          <w:tab w:val="left" w:pos="2436"/>
        </w:tabs>
        <w:ind w:left="0" w:hanging="2"/>
        <w:jc w:val="center"/>
        <w:rPr>
          <w:rFonts w:ascii="Calibri" w:eastAsia="Calibri" w:hAnsi="Calibri" w:cs="Calibri"/>
          <w:sz w:val="22"/>
          <w:szCs w:val="22"/>
        </w:rPr>
      </w:pPr>
    </w:p>
    <w:p w14:paraId="59B7A4B1" w14:textId="77777777" w:rsidR="00FB58CF" w:rsidRDefault="00FB58CF">
      <w:pPr>
        <w:tabs>
          <w:tab w:val="left" w:pos="2436"/>
        </w:tabs>
        <w:ind w:left="0" w:hanging="2"/>
        <w:jc w:val="center"/>
        <w:rPr>
          <w:rFonts w:ascii="Calibri" w:eastAsia="Calibri" w:hAnsi="Calibri" w:cs="Calibri"/>
          <w:sz w:val="22"/>
          <w:szCs w:val="22"/>
        </w:rPr>
      </w:pPr>
    </w:p>
    <w:p w14:paraId="75360EBD" w14:textId="77777777" w:rsidR="00FB58CF" w:rsidRDefault="00FB58CF">
      <w:pPr>
        <w:tabs>
          <w:tab w:val="left" w:pos="2436"/>
        </w:tabs>
        <w:ind w:left="3" w:hanging="5"/>
        <w:jc w:val="center"/>
        <w:rPr>
          <w:rFonts w:ascii="Calibri" w:eastAsia="Calibri" w:hAnsi="Calibri" w:cs="Calibri"/>
          <w:sz w:val="48"/>
          <w:szCs w:val="48"/>
        </w:rPr>
      </w:pPr>
    </w:p>
    <w:p w14:paraId="35E04CD7" w14:textId="77777777" w:rsidR="00FB58CF" w:rsidRDefault="00FB58CF">
      <w:pPr>
        <w:ind w:left="3" w:hanging="5"/>
        <w:rPr>
          <w:rFonts w:ascii="Calibri" w:eastAsia="Calibri" w:hAnsi="Calibri" w:cs="Calibri"/>
          <w:sz w:val="48"/>
          <w:szCs w:val="48"/>
        </w:rPr>
      </w:pPr>
    </w:p>
    <w:p w14:paraId="78F0A866" w14:textId="77777777" w:rsidR="00FB58CF" w:rsidRDefault="00FB58CF">
      <w:pPr>
        <w:ind w:left="3" w:hanging="5"/>
        <w:rPr>
          <w:rFonts w:ascii="Calibri" w:eastAsia="Calibri" w:hAnsi="Calibri" w:cs="Calibri"/>
          <w:sz w:val="48"/>
          <w:szCs w:val="48"/>
        </w:rPr>
      </w:pPr>
    </w:p>
    <w:p w14:paraId="43793828" w14:textId="77777777" w:rsidR="00FB58CF" w:rsidRDefault="00191AA9">
      <w:pPr>
        <w:tabs>
          <w:tab w:val="left" w:pos="2436"/>
          <w:tab w:val="left" w:pos="4212"/>
        </w:tabs>
        <w:ind w:left="3" w:hanging="5"/>
        <w:rPr>
          <w:rFonts w:ascii="Calibri" w:eastAsia="Calibri" w:hAnsi="Calibri" w:cs="Calibri"/>
          <w:sz w:val="48"/>
          <w:szCs w:val="48"/>
        </w:rPr>
      </w:pPr>
      <w:r>
        <w:rPr>
          <w:rFonts w:ascii="Calibri" w:eastAsia="Calibri" w:hAnsi="Calibri" w:cs="Calibri"/>
          <w:sz w:val="48"/>
          <w:szCs w:val="48"/>
        </w:rPr>
        <w:tab/>
      </w:r>
      <w:r>
        <w:rPr>
          <w:rFonts w:ascii="Calibri" w:eastAsia="Calibri" w:hAnsi="Calibri" w:cs="Calibri"/>
          <w:sz w:val="48"/>
          <w:szCs w:val="48"/>
        </w:rPr>
        <w:tab/>
      </w:r>
    </w:p>
    <w:p w14:paraId="1C6C2DFA" w14:textId="77777777" w:rsidR="00FB58CF" w:rsidRDefault="00191AA9">
      <w:pPr>
        <w:tabs>
          <w:tab w:val="left" w:pos="480"/>
          <w:tab w:val="left" w:pos="2436"/>
        </w:tabs>
        <w:ind w:left="3" w:hanging="5"/>
        <w:rPr>
          <w:rFonts w:ascii="Calibri" w:eastAsia="Calibri" w:hAnsi="Calibri" w:cs="Calibri"/>
          <w:sz w:val="48"/>
          <w:szCs w:val="48"/>
        </w:rPr>
      </w:pPr>
      <w:r>
        <w:rPr>
          <w:rFonts w:ascii="Calibri" w:eastAsia="Calibri" w:hAnsi="Calibri" w:cs="Calibri"/>
          <w:sz w:val="48"/>
          <w:szCs w:val="48"/>
        </w:rPr>
        <w:tab/>
      </w:r>
    </w:p>
    <w:p w14:paraId="7D2C8252" w14:textId="77777777" w:rsidR="00FB58CF" w:rsidRDefault="00FB58CF">
      <w:pPr>
        <w:tabs>
          <w:tab w:val="left" w:pos="480"/>
          <w:tab w:val="left" w:pos="2436"/>
        </w:tabs>
        <w:ind w:left="0" w:hanging="2"/>
        <w:rPr>
          <w:rFonts w:ascii="Calibri" w:eastAsia="Calibri" w:hAnsi="Calibri" w:cs="Calibri"/>
          <w:sz w:val="22"/>
          <w:szCs w:val="22"/>
        </w:rPr>
      </w:pPr>
    </w:p>
    <w:p w14:paraId="2F906DF7" w14:textId="77777777" w:rsidR="00FB58CF" w:rsidRDefault="00FB58CF">
      <w:pPr>
        <w:tabs>
          <w:tab w:val="left" w:pos="480"/>
          <w:tab w:val="left" w:pos="2436"/>
        </w:tabs>
        <w:ind w:left="0" w:hanging="2"/>
        <w:rPr>
          <w:rFonts w:ascii="Calibri" w:eastAsia="Calibri" w:hAnsi="Calibri" w:cs="Calibri"/>
          <w:sz w:val="22"/>
          <w:szCs w:val="22"/>
        </w:rPr>
      </w:pPr>
    </w:p>
    <w:p w14:paraId="52D75F0B" w14:textId="77777777" w:rsidR="00FB58CF" w:rsidRDefault="00FB58CF">
      <w:pPr>
        <w:tabs>
          <w:tab w:val="left" w:pos="2436"/>
        </w:tabs>
        <w:ind w:left="3" w:hanging="5"/>
        <w:jc w:val="center"/>
        <w:rPr>
          <w:rFonts w:ascii="Calibri" w:eastAsia="Calibri" w:hAnsi="Calibri" w:cs="Calibri"/>
          <w:sz w:val="48"/>
          <w:szCs w:val="48"/>
        </w:rPr>
      </w:pPr>
    </w:p>
    <w:p w14:paraId="2B65F952" w14:textId="77777777" w:rsidR="00522EBF" w:rsidRDefault="00522EBF">
      <w:pPr>
        <w:tabs>
          <w:tab w:val="left" w:pos="2436"/>
        </w:tabs>
        <w:ind w:left="3" w:hanging="5"/>
        <w:jc w:val="center"/>
        <w:rPr>
          <w:rFonts w:ascii="Calibri" w:eastAsia="Calibri" w:hAnsi="Calibri" w:cs="Calibri"/>
          <w:b/>
          <w:sz w:val="48"/>
          <w:szCs w:val="48"/>
        </w:rPr>
      </w:pPr>
    </w:p>
    <w:p w14:paraId="021A8DD8" w14:textId="77777777" w:rsidR="00522EBF" w:rsidRDefault="00522EBF">
      <w:pPr>
        <w:tabs>
          <w:tab w:val="left" w:pos="2436"/>
        </w:tabs>
        <w:ind w:left="3" w:hanging="5"/>
        <w:jc w:val="center"/>
        <w:rPr>
          <w:rFonts w:ascii="Calibri" w:eastAsia="Calibri" w:hAnsi="Calibri" w:cs="Calibri"/>
          <w:b/>
          <w:sz w:val="48"/>
          <w:szCs w:val="48"/>
        </w:rPr>
      </w:pPr>
    </w:p>
    <w:p w14:paraId="4FC03CC8" w14:textId="77777777" w:rsidR="00522EBF" w:rsidRDefault="00522EBF">
      <w:pPr>
        <w:tabs>
          <w:tab w:val="left" w:pos="2436"/>
        </w:tabs>
        <w:ind w:left="3" w:hanging="5"/>
        <w:jc w:val="center"/>
        <w:rPr>
          <w:rFonts w:ascii="Calibri" w:eastAsia="Calibri" w:hAnsi="Calibri" w:cs="Calibri"/>
          <w:b/>
          <w:sz w:val="48"/>
          <w:szCs w:val="48"/>
        </w:rPr>
      </w:pPr>
    </w:p>
    <w:p w14:paraId="1CE8B009" w14:textId="77777777" w:rsidR="00522EBF" w:rsidRDefault="00522EBF">
      <w:pPr>
        <w:tabs>
          <w:tab w:val="left" w:pos="2436"/>
        </w:tabs>
        <w:ind w:left="3" w:hanging="5"/>
        <w:jc w:val="center"/>
        <w:rPr>
          <w:rFonts w:ascii="Calibri" w:eastAsia="Calibri" w:hAnsi="Calibri" w:cs="Calibri"/>
          <w:b/>
          <w:sz w:val="48"/>
          <w:szCs w:val="48"/>
        </w:rPr>
      </w:pPr>
    </w:p>
    <w:p w14:paraId="25B5F88D" w14:textId="77777777" w:rsidR="00FB58CF" w:rsidRDefault="00191AA9">
      <w:pPr>
        <w:tabs>
          <w:tab w:val="left" w:pos="2436"/>
        </w:tabs>
        <w:ind w:left="3" w:hanging="5"/>
        <w:jc w:val="center"/>
        <w:rPr>
          <w:rFonts w:ascii="Calibri" w:eastAsia="Calibri" w:hAnsi="Calibri" w:cs="Calibri"/>
          <w:sz w:val="48"/>
          <w:szCs w:val="48"/>
        </w:rPr>
      </w:pPr>
      <w:r>
        <w:rPr>
          <w:rFonts w:ascii="Calibri" w:eastAsia="Calibri" w:hAnsi="Calibri" w:cs="Calibri"/>
          <w:b/>
          <w:sz w:val="48"/>
          <w:szCs w:val="48"/>
        </w:rPr>
        <w:t>Fire Academy Checklist</w:t>
      </w:r>
    </w:p>
    <w:p w14:paraId="510D044D" w14:textId="77777777" w:rsidR="00FB58CF" w:rsidRDefault="00FB58CF">
      <w:pPr>
        <w:tabs>
          <w:tab w:val="left" w:pos="2436"/>
        </w:tabs>
        <w:ind w:left="1" w:hanging="3"/>
        <w:rPr>
          <w:rFonts w:ascii="Calibri" w:eastAsia="Calibri" w:hAnsi="Calibri" w:cs="Calibri"/>
          <w:sz w:val="28"/>
          <w:szCs w:val="28"/>
        </w:rPr>
      </w:pPr>
    </w:p>
    <w:p w14:paraId="7B6AD7F5" w14:textId="77777777" w:rsidR="00FB58CF" w:rsidRDefault="00191AA9">
      <w:pPr>
        <w:numPr>
          <w:ilvl w:val="0"/>
          <w:numId w:val="6"/>
        </w:numPr>
        <w:ind w:left="0" w:hanging="2"/>
        <w:rPr>
          <w:rFonts w:ascii="Calibri" w:eastAsia="Calibri" w:hAnsi="Calibri" w:cs="Calibri"/>
        </w:rPr>
      </w:pPr>
      <w:r>
        <w:rPr>
          <w:rFonts w:ascii="Calibri" w:eastAsia="Calibri" w:hAnsi="Calibri" w:cs="Calibri"/>
        </w:rPr>
        <w:t xml:space="preserve"> Apply to become a student with Aims at aims.edu/apply if you have not done so </w:t>
      </w:r>
      <w:proofErr w:type="gramStart"/>
      <w:r>
        <w:rPr>
          <w:rFonts w:ascii="Calibri" w:eastAsia="Calibri" w:hAnsi="Calibri" w:cs="Calibri"/>
        </w:rPr>
        <w:t>already..</w:t>
      </w:r>
      <w:proofErr w:type="gramEnd"/>
      <w:r>
        <w:rPr>
          <w:rFonts w:ascii="Calibri" w:eastAsia="Calibri" w:hAnsi="Calibri" w:cs="Calibri"/>
        </w:rPr>
        <w:t xml:space="preserve"> </w:t>
      </w:r>
    </w:p>
    <w:p w14:paraId="4CEBD7FA" w14:textId="77777777" w:rsidR="00942709" w:rsidRDefault="00942709" w:rsidP="00942709">
      <w:pPr>
        <w:ind w:leftChars="0" w:left="0" w:firstLineChars="0" w:firstLine="0"/>
        <w:rPr>
          <w:rFonts w:ascii="Calibri" w:eastAsia="Calibri" w:hAnsi="Calibri" w:cs="Calibri"/>
        </w:rPr>
      </w:pPr>
    </w:p>
    <w:p w14:paraId="0EC962F9" w14:textId="77777777" w:rsidR="00942709" w:rsidRPr="00942709" w:rsidRDefault="00942709">
      <w:pPr>
        <w:numPr>
          <w:ilvl w:val="0"/>
          <w:numId w:val="6"/>
        </w:numPr>
        <w:ind w:left="0" w:hanging="2"/>
        <w:rPr>
          <w:rFonts w:ascii="Calibri" w:eastAsia="Calibri" w:hAnsi="Calibri" w:cs="Calibri"/>
          <w:b/>
        </w:rPr>
      </w:pPr>
      <w:r w:rsidRPr="00942709">
        <w:rPr>
          <w:rFonts w:ascii="Calibri" w:eastAsia="Calibri" w:hAnsi="Calibri" w:cs="Calibri"/>
          <w:b/>
        </w:rPr>
        <w:t xml:space="preserve">Read the Information packet located on the website and follow the instructions in that as well as what is located on the fire academy website. You may contact </w:t>
      </w:r>
      <w:hyperlink r:id="rId14" w:history="1">
        <w:r w:rsidRPr="00942709">
          <w:rPr>
            <w:rStyle w:val="Hyperlink"/>
            <w:rFonts w:ascii="Calibri" w:eastAsia="Calibri" w:hAnsi="Calibri" w:cs="Calibri"/>
            <w:b/>
          </w:rPr>
          <w:t>fire.science@aims.edu</w:t>
        </w:r>
      </w:hyperlink>
      <w:r w:rsidRPr="00942709">
        <w:rPr>
          <w:rFonts w:ascii="Calibri" w:eastAsia="Calibri" w:hAnsi="Calibri" w:cs="Calibri"/>
          <w:b/>
        </w:rPr>
        <w:t xml:space="preserve"> with any questions you have about anything regarding fire academy registration but PLEASE read this packet in </w:t>
      </w:r>
      <w:proofErr w:type="gramStart"/>
      <w:r w:rsidRPr="00942709">
        <w:rPr>
          <w:rFonts w:ascii="Calibri" w:eastAsia="Calibri" w:hAnsi="Calibri" w:cs="Calibri"/>
          <w:b/>
        </w:rPr>
        <w:t>it’s</w:t>
      </w:r>
      <w:proofErr w:type="gramEnd"/>
      <w:r w:rsidRPr="00942709">
        <w:rPr>
          <w:rFonts w:ascii="Calibri" w:eastAsia="Calibri" w:hAnsi="Calibri" w:cs="Calibri"/>
          <w:b/>
        </w:rPr>
        <w:t xml:space="preserve"> entirety, most questions are answered within this packet </w:t>
      </w:r>
    </w:p>
    <w:p w14:paraId="5EE69311" w14:textId="77777777" w:rsidR="00FB58CF" w:rsidRDefault="00FB58CF">
      <w:pPr>
        <w:pBdr>
          <w:top w:val="nil"/>
          <w:left w:val="nil"/>
          <w:bottom w:val="nil"/>
          <w:right w:val="nil"/>
          <w:between w:val="nil"/>
        </w:pBdr>
        <w:spacing w:line="240" w:lineRule="auto"/>
        <w:ind w:left="0" w:hanging="2"/>
        <w:rPr>
          <w:rFonts w:ascii="Calibri" w:eastAsia="Calibri" w:hAnsi="Calibri" w:cs="Calibri"/>
          <w:b/>
        </w:rPr>
      </w:pPr>
    </w:p>
    <w:p w14:paraId="4EA4DE3F" w14:textId="77777777" w:rsidR="00FB58CF" w:rsidRDefault="00FB58CF">
      <w:pPr>
        <w:pBdr>
          <w:top w:val="nil"/>
          <w:left w:val="nil"/>
          <w:bottom w:val="nil"/>
          <w:right w:val="nil"/>
          <w:between w:val="nil"/>
        </w:pBdr>
        <w:spacing w:line="240" w:lineRule="auto"/>
        <w:ind w:left="0" w:hanging="2"/>
        <w:rPr>
          <w:rFonts w:ascii="Calibri" w:eastAsia="Calibri" w:hAnsi="Calibri" w:cs="Calibri"/>
        </w:rPr>
      </w:pPr>
    </w:p>
    <w:p w14:paraId="25EF0662" w14:textId="77777777" w:rsidR="00FB58CF" w:rsidRDefault="00191AA9">
      <w:pPr>
        <w:numPr>
          <w:ilvl w:val="0"/>
          <w:numId w:val="6"/>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rPr>
        <w:t xml:space="preserve">RSVP for and attend a Group Advising Session </w:t>
      </w:r>
      <w:r>
        <w:rPr>
          <w:rFonts w:ascii="Calibri" w:eastAsia="Calibri" w:hAnsi="Calibri" w:cs="Calibri"/>
          <w:b/>
          <w:u w:val="single"/>
        </w:rPr>
        <w:t>when you receive an invitation from Pathway Advising</w:t>
      </w:r>
      <w:r>
        <w:rPr>
          <w:rFonts w:ascii="Calibri" w:eastAsia="Calibri" w:hAnsi="Calibri" w:cs="Calibri"/>
          <w:b/>
        </w:rPr>
        <w:t xml:space="preserve">. </w:t>
      </w:r>
      <w:r>
        <w:rPr>
          <w:rFonts w:ascii="Calibri" w:eastAsia="Calibri" w:hAnsi="Calibri" w:cs="Calibri"/>
        </w:rPr>
        <w:t>(Note: Do NOT call the advising department to schedule an appointment; you will be issued an invitation to a session when you are cleared for advising from the Fire Science Department.)</w:t>
      </w:r>
    </w:p>
    <w:p w14:paraId="5DD49BDE" w14:textId="77777777" w:rsidR="00942709" w:rsidRDefault="00942709" w:rsidP="00942709">
      <w:pPr>
        <w:numPr>
          <w:ilvl w:val="0"/>
          <w:numId w:val="6"/>
        </w:numPr>
        <w:pBdr>
          <w:top w:val="nil"/>
          <w:left w:val="nil"/>
          <w:bottom w:val="nil"/>
          <w:right w:val="nil"/>
          <w:between w:val="nil"/>
        </w:pBdr>
        <w:spacing w:line="240" w:lineRule="auto"/>
        <w:ind w:left="0" w:hanging="2"/>
        <w:rPr>
          <w:color w:val="000000"/>
        </w:rPr>
      </w:pPr>
      <w:r>
        <w:rPr>
          <w:b/>
          <w:color w:val="000000"/>
        </w:rPr>
        <w:t xml:space="preserve">Attend and pass the Academy fitness assessment – If you have a CPAT certification just provide a copy to the program at </w:t>
      </w:r>
      <w:hyperlink r:id="rId15">
        <w:r>
          <w:rPr>
            <w:b/>
            <w:color w:val="0000FF"/>
            <w:u w:val="single"/>
          </w:rPr>
          <w:t>fire.science@aims.edu</w:t>
        </w:r>
      </w:hyperlink>
      <w:r>
        <w:rPr>
          <w:b/>
          <w:color w:val="000000"/>
        </w:rPr>
        <w:t xml:space="preserve"> You DO NOT need to do the Academy fitness assessment if you have a valid CPAT certificate </w:t>
      </w:r>
    </w:p>
    <w:p w14:paraId="406C6B51" w14:textId="77777777" w:rsidR="00FB58CF" w:rsidRDefault="00FB58CF">
      <w:pPr>
        <w:pBdr>
          <w:top w:val="nil"/>
          <w:left w:val="nil"/>
          <w:bottom w:val="nil"/>
          <w:right w:val="nil"/>
          <w:between w:val="nil"/>
        </w:pBdr>
        <w:spacing w:line="240" w:lineRule="auto"/>
        <w:ind w:left="0" w:hanging="2"/>
        <w:rPr>
          <w:rFonts w:ascii="Calibri" w:eastAsia="Calibri" w:hAnsi="Calibri" w:cs="Calibri"/>
        </w:rPr>
      </w:pPr>
    </w:p>
    <w:p w14:paraId="1A5DC9D6" w14:textId="09A0D4BE" w:rsidR="00FB58CF" w:rsidRDefault="00191AA9">
      <w:pPr>
        <w:numPr>
          <w:ilvl w:val="0"/>
          <w:numId w:val="6"/>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Register for the Academy before this deadline</w:t>
      </w:r>
      <w:r>
        <w:rPr>
          <w:rFonts w:ascii="Calibri" w:eastAsia="Calibri" w:hAnsi="Calibri" w:cs="Calibri"/>
          <w:color w:val="000000"/>
        </w:rPr>
        <w:t xml:space="preserve"> </w:t>
      </w:r>
      <w:r>
        <w:rPr>
          <w:rFonts w:ascii="Calibri" w:eastAsia="Calibri" w:hAnsi="Calibri" w:cs="Calibri"/>
          <w:color w:val="000000"/>
          <w:highlight w:val="yellow"/>
        </w:rPr>
        <w:t>(</w:t>
      </w:r>
      <w:r w:rsidR="00CF2FFE">
        <w:rPr>
          <w:rFonts w:ascii="Calibri" w:eastAsia="Calibri" w:hAnsi="Calibri" w:cs="Calibri"/>
          <w:color w:val="000000"/>
          <w:highlight w:val="yellow"/>
        </w:rPr>
        <w:t>August 8</w:t>
      </w:r>
      <w:r w:rsidR="00942709" w:rsidRPr="00942709">
        <w:rPr>
          <w:rFonts w:ascii="Calibri" w:eastAsia="Calibri" w:hAnsi="Calibri" w:cs="Calibri"/>
          <w:color w:val="000000"/>
          <w:highlight w:val="yellow"/>
          <w:vertAlign w:val="superscript"/>
        </w:rPr>
        <w:t>th</w:t>
      </w:r>
      <w:r w:rsidR="00942709">
        <w:rPr>
          <w:rFonts w:ascii="Calibri" w:eastAsia="Calibri" w:hAnsi="Calibri" w:cs="Calibri"/>
          <w:color w:val="000000"/>
          <w:highlight w:val="yellow"/>
        </w:rPr>
        <w:t>, 202</w:t>
      </w:r>
      <w:r w:rsidR="00CF2FFE">
        <w:rPr>
          <w:rFonts w:ascii="Calibri" w:eastAsia="Calibri" w:hAnsi="Calibri" w:cs="Calibri"/>
          <w:color w:val="000000"/>
          <w:highlight w:val="yellow"/>
        </w:rPr>
        <w:t>5</w:t>
      </w:r>
      <w:r>
        <w:rPr>
          <w:rFonts w:ascii="Calibri" w:eastAsia="Calibri" w:hAnsi="Calibri" w:cs="Calibri"/>
          <w:color w:val="000000"/>
          <w:highlight w:val="yellow"/>
        </w:rPr>
        <w:t>)</w:t>
      </w:r>
      <w:r>
        <w:rPr>
          <w:rFonts w:ascii="Calibri" w:eastAsia="Calibri" w:hAnsi="Calibri" w:cs="Calibri"/>
          <w:highlight w:val="white"/>
          <w:u w:val="single"/>
        </w:rPr>
        <w:t xml:space="preserve"> </w:t>
      </w:r>
      <w:r>
        <w:rPr>
          <w:rFonts w:ascii="Calibri" w:eastAsia="Calibri" w:hAnsi="Calibri" w:cs="Calibri"/>
          <w:highlight w:val="white"/>
        </w:rPr>
        <w:t>Registration directions will be provided after the Group Advising session.</w:t>
      </w:r>
    </w:p>
    <w:p w14:paraId="1B14CE31" w14:textId="77777777" w:rsidR="00FB58CF" w:rsidRDefault="00191AA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b/>
      </w:r>
    </w:p>
    <w:p w14:paraId="0836F12A" w14:textId="77777777" w:rsidR="00FB58CF" w:rsidRDefault="00191AA9">
      <w:pPr>
        <w:pBdr>
          <w:top w:val="nil"/>
          <w:left w:val="nil"/>
          <w:bottom w:val="nil"/>
          <w:right w:val="nil"/>
          <w:between w:val="nil"/>
        </w:pBdr>
        <w:spacing w:line="240" w:lineRule="auto"/>
        <w:ind w:left="0" w:hanging="2"/>
        <w:rPr>
          <w:color w:val="000000"/>
        </w:rPr>
      </w:pPr>
      <w:r>
        <w:rPr>
          <w:b/>
          <w:color w:val="000000"/>
        </w:rPr>
        <w:t>CPR Certification (</w:t>
      </w:r>
      <w:r>
        <w:rPr>
          <w:b/>
          <w:color w:val="000000"/>
          <w:highlight w:val="yellow"/>
        </w:rPr>
        <w:t>HEALTHCARE PROVIDER</w:t>
      </w:r>
      <w:r>
        <w:rPr>
          <w:b/>
          <w:color w:val="000000"/>
        </w:rPr>
        <w:t>) before the first day of class</w:t>
      </w:r>
      <w:r>
        <w:rPr>
          <w:color w:val="000000"/>
        </w:rPr>
        <w:t xml:space="preserve">.  Bring a copy of the certification to the first day of class. </w:t>
      </w:r>
    </w:p>
    <w:p w14:paraId="3ECE970C"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rPr>
      </w:pPr>
    </w:p>
    <w:p w14:paraId="16858972" w14:textId="77777777" w:rsidR="00FB58CF" w:rsidRDefault="00191AA9">
      <w:pPr>
        <w:numPr>
          <w:ilvl w:val="0"/>
          <w:numId w:val="6"/>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Setup appointment with </w:t>
      </w:r>
      <w:hyperlink r:id="rId16">
        <w:r>
          <w:rPr>
            <w:rFonts w:ascii="Calibri" w:eastAsia="Calibri" w:hAnsi="Calibri" w:cs="Calibri"/>
            <w:b/>
            <w:color w:val="0000FF"/>
            <w:u w:val="single"/>
          </w:rPr>
          <w:t>Ronnie.riedel@aims.edu</w:t>
        </w:r>
      </w:hyperlink>
      <w:r>
        <w:rPr>
          <w:rFonts w:ascii="Calibri" w:eastAsia="Calibri" w:hAnsi="Calibri" w:cs="Calibri"/>
          <w:b/>
          <w:color w:val="000000"/>
        </w:rPr>
        <w:t xml:space="preserve"> to get measured for structural PPE</w:t>
      </w:r>
      <w:r w:rsidR="00942709">
        <w:rPr>
          <w:rFonts w:ascii="Calibri" w:eastAsia="Calibri" w:hAnsi="Calibri" w:cs="Calibri"/>
          <w:b/>
          <w:color w:val="000000"/>
        </w:rPr>
        <w:t xml:space="preserve"> (ONCE YOU ARE FULLY REGISTERED) </w:t>
      </w:r>
    </w:p>
    <w:p w14:paraId="1BF684FA"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rPr>
      </w:pPr>
    </w:p>
    <w:p w14:paraId="5B5824E3" w14:textId="77777777" w:rsidR="00FB58CF" w:rsidRDefault="00191AA9">
      <w:pPr>
        <w:numPr>
          <w:ilvl w:val="0"/>
          <w:numId w:val="6"/>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Purchase uniforms (Sooner the better)</w:t>
      </w:r>
      <w:r>
        <w:rPr>
          <w:rFonts w:ascii="Calibri" w:eastAsia="Calibri" w:hAnsi="Calibri" w:cs="Calibri"/>
          <w:color w:val="000000"/>
        </w:rPr>
        <w:t xml:space="preserve"> indicated on the attached list before the first day of class.  The uniforms are available at the Aims Bookstore – Call 970-339-6576 or 970-339-6457 for information on when the equipment will be available to purchase.</w:t>
      </w:r>
    </w:p>
    <w:p w14:paraId="5F8C0FE6"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rPr>
      </w:pPr>
    </w:p>
    <w:p w14:paraId="1B4AD8ED" w14:textId="77777777" w:rsidR="00FB58CF" w:rsidRDefault="00191AA9">
      <w:pPr>
        <w:numPr>
          <w:ilvl w:val="0"/>
          <w:numId w:val="6"/>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Appropriate dress for the </w:t>
      </w:r>
      <w:r>
        <w:rPr>
          <w:rFonts w:ascii="Calibri" w:eastAsia="Calibri" w:hAnsi="Calibri" w:cs="Calibri"/>
          <w:color w:val="000000"/>
          <w:highlight w:val="yellow"/>
        </w:rPr>
        <w:t>first day of class</w:t>
      </w:r>
      <w:r>
        <w:rPr>
          <w:rFonts w:ascii="Calibri" w:eastAsia="Calibri" w:hAnsi="Calibri" w:cs="Calibri"/>
          <w:color w:val="000000"/>
        </w:rPr>
        <w:t xml:space="preserve"> includes:</w:t>
      </w:r>
    </w:p>
    <w:p w14:paraId="2170C4EE" w14:textId="77777777" w:rsidR="00FB58CF" w:rsidRDefault="00FB58CF">
      <w:pPr>
        <w:pBdr>
          <w:top w:val="nil"/>
          <w:left w:val="nil"/>
          <w:bottom w:val="nil"/>
          <w:right w:val="nil"/>
          <w:between w:val="nil"/>
        </w:pBdr>
        <w:spacing w:line="240" w:lineRule="auto"/>
        <w:ind w:left="0" w:hanging="2"/>
        <w:rPr>
          <w:rFonts w:ascii="Calibri" w:eastAsia="Calibri" w:hAnsi="Calibri" w:cs="Calibri"/>
          <w:color w:val="000000"/>
        </w:rPr>
      </w:pPr>
    </w:p>
    <w:p w14:paraId="7E3FA736" w14:textId="77777777" w:rsidR="00FB58CF" w:rsidRDefault="00191AA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Academy uniform navy-blue station button up shirt (class A)</w:t>
      </w:r>
    </w:p>
    <w:p w14:paraId="6AFED121" w14:textId="77777777" w:rsidR="00FB58CF" w:rsidRDefault="00191AA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Academy uniform navy-blue pants</w:t>
      </w:r>
    </w:p>
    <w:p w14:paraId="4CA9CB69" w14:textId="77777777" w:rsidR="00FB58CF" w:rsidRDefault="00191AA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Black boots-no scuffs</w:t>
      </w:r>
    </w:p>
    <w:p w14:paraId="28ED4EB1" w14:textId="77777777" w:rsidR="00FB58CF" w:rsidRDefault="00191AA9">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Clean shaved (males)</w:t>
      </w:r>
    </w:p>
    <w:p w14:paraId="32F0A415" w14:textId="77777777" w:rsidR="00FB58CF" w:rsidRDefault="00FB58CF">
      <w:pPr>
        <w:ind w:left="0" w:hanging="2"/>
      </w:pPr>
    </w:p>
    <w:p w14:paraId="54D393EB" w14:textId="77777777" w:rsidR="00FB58CF" w:rsidRDefault="00191AA9" w:rsidP="00522EBF">
      <w:pPr>
        <w:ind w:left="0" w:hanging="2"/>
        <w:rPr>
          <w:rFonts w:ascii="Calibri" w:eastAsia="Calibri" w:hAnsi="Calibri" w:cs="Calibri"/>
          <w:color w:val="000000"/>
          <w:sz w:val="36"/>
          <w:szCs w:val="36"/>
          <w:u w:val="single"/>
        </w:rPr>
      </w:pPr>
      <w:r>
        <w:tab/>
      </w:r>
    </w:p>
    <w:p w14:paraId="53DE737D" w14:textId="77777777" w:rsidR="00FB58CF" w:rsidRDefault="00FB58CF">
      <w:pPr>
        <w:pBdr>
          <w:top w:val="nil"/>
          <w:left w:val="nil"/>
          <w:bottom w:val="nil"/>
          <w:right w:val="nil"/>
          <w:between w:val="nil"/>
        </w:pBdr>
        <w:spacing w:line="240" w:lineRule="auto"/>
        <w:ind w:left="2" w:hanging="4"/>
        <w:rPr>
          <w:rFonts w:ascii="Calibri" w:eastAsia="Calibri" w:hAnsi="Calibri" w:cs="Calibri"/>
          <w:color w:val="000000"/>
          <w:sz w:val="36"/>
          <w:szCs w:val="36"/>
          <w:u w:val="single"/>
        </w:rPr>
      </w:pPr>
    </w:p>
    <w:p w14:paraId="18016970" w14:textId="77777777" w:rsidR="00522EBF" w:rsidRDefault="00522EBF">
      <w:pPr>
        <w:pBdr>
          <w:top w:val="nil"/>
          <w:left w:val="nil"/>
          <w:bottom w:val="nil"/>
          <w:right w:val="nil"/>
          <w:between w:val="nil"/>
        </w:pBdr>
        <w:spacing w:line="240" w:lineRule="auto"/>
        <w:ind w:left="2" w:hanging="4"/>
        <w:jc w:val="center"/>
        <w:rPr>
          <w:rFonts w:ascii="Calibri" w:eastAsia="Calibri" w:hAnsi="Calibri" w:cs="Calibri"/>
          <w:b/>
          <w:color w:val="000000"/>
          <w:sz w:val="36"/>
          <w:szCs w:val="36"/>
          <w:u w:val="single"/>
        </w:rPr>
      </w:pPr>
    </w:p>
    <w:p w14:paraId="0936BE2A" w14:textId="77777777" w:rsidR="00522EBF" w:rsidRDefault="00522EBF">
      <w:pPr>
        <w:pBdr>
          <w:top w:val="nil"/>
          <w:left w:val="nil"/>
          <w:bottom w:val="nil"/>
          <w:right w:val="nil"/>
          <w:between w:val="nil"/>
        </w:pBdr>
        <w:spacing w:line="240" w:lineRule="auto"/>
        <w:ind w:left="2" w:hanging="4"/>
        <w:jc w:val="center"/>
        <w:rPr>
          <w:rFonts w:ascii="Calibri" w:eastAsia="Calibri" w:hAnsi="Calibri" w:cs="Calibri"/>
          <w:b/>
          <w:color w:val="000000"/>
          <w:sz w:val="36"/>
          <w:szCs w:val="36"/>
          <w:u w:val="single"/>
        </w:rPr>
      </w:pPr>
    </w:p>
    <w:p w14:paraId="142A07E2" w14:textId="77777777" w:rsidR="00FB58CF" w:rsidRDefault="00191AA9">
      <w:pPr>
        <w:pBdr>
          <w:top w:val="nil"/>
          <w:left w:val="nil"/>
          <w:bottom w:val="nil"/>
          <w:right w:val="nil"/>
          <w:between w:val="nil"/>
        </w:pBdr>
        <w:spacing w:line="240" w:lineRule="auto"/>
        <w:ind w:left="2" w:hanging="4"/>
        <w:jc w:val="center"/>
        <w:rPr>
          <w:rFonts w:ascii="Calibri" w:eastAsia="Calibri" w:hAnsi="Calibri" w:cs="Calibri"/>
          <w:b/>
          <w:color w:val="000000"/>
          <w:sz w:val="36"/>
          <w:szCs w:val="36"/>
          <w:u w:val="single"/>
        </w:rPr>
      </w:pPr>
      <w:r>
        <w:rPr>
          <w:rFonts w:ascii="Calibri" w:eastAsia="Calibri" w:hAnsi="Calibri" w:cs="Calibri"/>
          <w:b/>
          <w:color w:val="000000"/>
          <w:sz w:val="36"/>
          <w:szCs w:val="36"/>
          <w:u w:val="single"/>
        </w:rPr>
        <w:t>Contacts</w:t>
      </w:r>
    </w:p>
    <w:p w14:paraId="2B7D2C8A" w14:textId="77777777" w:rsidR="00A94D18" w:rsidRDefault="00A94D18">
      <w:pPr>
        <w:pBdr>
          <w:top w:val="nil"/>
          <w:left w:val="nil"/>
          <w:bottom w:val="nil"/>
          <w:right w:val="nil"/>
          <w:between w:val="nil"/>
        </w:pBdr>
        <w:spacing w:line="240" w:lineRule="auto"/>
        <w:ind w:left="2" w:hanging="4"/>
        <w:jc w:val="center"/>
        <w:rPr>
          <w:rFonts w:ascii="Calibri" w:eastAsia="Calibri" w:hAnsi="Calibri" w:cs="Calibri"/>
          <w:color w:val="000000"/>
          <w:sz w:val="36"/>
          <w:szCs w:val="36"/>
          <w:u w:val="single"/>
        </w:rPr>
      </w:pPr>
    </w:p>
    <w:p w14:paraId="7C226FE3" w14:textId="77777777" w:rsidR="00A94D18" w:rsidRDefault="00A94D18">
      <w:pPr>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sidRPr="00A94D18">
        <w:rPr>
          <w:rFonts w:ascii="Calibri" w:eastAsia="Calibri" w:hAnsi="Calibri" w:cs="Calibri"/>
          <w:b/>
          <w:color w:val="000000"/>
          <w:sz w:val="28"/>
          <w:szCs w:val="28"/>
          <w:u w:val="single"/>
        </w:rPr>
        <w:t xml:space="preserve">General fire academy information </w:t>
      </w:r>
    </w:p>
    <w:p w14:paraId="502B5BCA" w14:textId="77777777" w:rsidR="00A94D18" w:rsidRDefault="00A94D18">
      <w:pPr>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p>
    <w:p w14:paraId="2A6D25D5" w14:textId="77777777" w:rsidR="00A94D18" w:rsidRPr="00A94D18" w:rsidRDefault="00CF2FFE">
      <w:pPr>
        <w:pBdr>
          <w:top w:val="nil"/>
          <w:left w:val="nil"/>
          <w:bottom w:val="nil"/>
          <w:right w:val="nil"/>
          <w:between w:val="nil"/>
        </w:pBdr>
        <w:spacing w:line="240" w:lineRule="auto"/>
        <w:ind w:left="0" w:hanging="2"/>
        <w:jc w:val="center"/>
        <w:rPr>
          <w:rFonts w:ascii="Calibri" w:eastAsia="Calibri" w:hAnsi="Calibri" w:cs="Calibri"/>
          <w:b/>
          <w:color w:val="000000"/>
          <w:sz w:val="28"/>
          <w:szCs w:val="28"/>
        </w:rPr>
      </w:pPr>
      <w:hyperlink r:id="rId17" w:history="1">
        <w:r w:rsidR="00A94D18" w:rsidRPr="000D52C0">
          <w:rPr>
            <w:rStyle w:val="Hyperlink"/>
            <w:rFonts w:ascii="Calibri" w:eastAsia="Calibri" w:hAnsi="Calibri" w:cs="Calibri"/>
            <w:b/>
            <w:sz w:val="28"/>
            <w:szCs w:val="28"/>
          </w:rPr>
          <w:t>fire.science@aims.edu</w:t>
        </w:r>
      </w:hyperlink>
      <w:r w:rsidR="00A94D18">
        <w:rPr>
          <w:rFonts w:ascii="Calibri" w:eastAsia="Calibri" w:hAnsi="Calibri" w:cs="Calibri"/>
          <w:b/>
          <w:color w:val="000000"/>
          <w:sz w:val="28"/>
          <w:szCs w:val="28"/>
        </w:rPr>
        <w:t xml:space="preserve"> </w:t>
      </w:r>
    </w:p>
    <w:p w14:paraId="385120DD"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1B6698E0" w14:textId="77777777" w:rsidR="00FB58CF" w:rsidRDefault="00FB58CF">
      <w:pPr>
        <w:pBdr>
          <w:top w:val="nil"/>
          <w:left w:val="nil"/>
          <w:bottom w:val="nil"/>
          <w:right w:val="nil"/>
          <w:between w:val="nil"/>
        </w:pBdr>
        <w:spacing w:line="240" w:lineRule="auto"/>
        <w:ind w:left="1" w:hanging="3"/>
        <w:rPr>
          <w:rFonts w:ascii="Calibri" w:eastAsia="Calibri" w:hAnsi="Calibri" w:cs="Calibri"/>
          <w:color w:val="000000"/>
          <w:sz w:val="28"/>
          <w:szCs w:val="28"/>
          <w:u w:val="single"/>
        </w:rPr>
      </w:pPr>
    </w:p>
    <w:p w14:paraId="4A039401"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u w:val="single"/>
        </w:rPr>
      </w:pPr>
      <w:r>
        <w:rPr>
          <w:rFonts w:ascii="Calibri" w:eastAsia="Calibri" w:hAnsi="Calibri" w:cs="Calibri"/>
          <w:b/>
          <w:color w:val="000000"/>
          <w:sz w:val="28"/>
          <w:szCs w:val="28"/>
          <w:u w:val="single"/>
        </w:rPr>
        <w:t xml:space="preserve">Fire Science Program Director </w:t>
      </w:r>
    </w:p>
    <w:p w14:paraId="0651C0E9"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 xml:space="preserve"> John McDougall</w:t>
      </w:r>
    </w:p>
    <w:p w14:paraId="09625642"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Public Safety Institute, Room 153 – Windsor Campus</w:t>
      </w:r>
    </w:p>
    <w:p w14:paraId="1C93CA84"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Phone – 970-339-6694</w:t>
      </w:r>
    </w:p>
    <w:p w14:paraId="6CCCE7B1"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 xml:space="preserve">Email – </w:t>
      </w:r>
      <w:hyperlink r:id="rId18">
        <w:r>
          <w:rPr>
            <w:rFonts w:ascii="Calibri" w:eastAsia="Calibri" w:hAnsi="Calibri" w:cs="Calibri"/>
            <w:color w:val="0000FF"/>
            <w:sz w:val="28"/>
            <w:szCs w:val="28"/>
            <w:u w:val="single"/>
          </w:rPr>
          <w:t>john.mcdougall@aims.edu</w:t>
        </w:r>
      </w:hyperlink>
      <w:r>
        <w:rPr>
          <w:rFonts w:ascii="Calibri" w:eastAsia="Calibri" w:hAnsi="Calibri" w:cs="Calibri"/>
          <w:color w:val="000000"/>
          <w:sz w:val="28"/>
          <w:szCs w:val="28"/>
        </w:rPr>
        <w:t xml:space="preserve"> </w:t>
      </w:r>
    </w:p>
    <w:p w14:paraId="0BE164EB"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u w:val="single"/>
        </w:rPr>
      </w:pPr>
    </w:p>
    <w:p w14:paraId="60E94956"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70AF4A65"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u w:val="single"/>
        </w:rPr>
      </w:pPr>
      <w:r>
        <w:rPr>
          <w:rFonts w:ascii="Calibri" w:eastAsia="Calibri" w:hAnsi="Calibri" w:cs="Calibri"/>
          <w:b/>
          <w:color w:val="000000"/>
          <w:sz w:val="28"/>
          <w:szCs w:val="28"/>
          <w:u w:val="single"/>
        </w:rPr>
        <w:t xml:space="preserve">Fire Academy </w:t>
      </w:r>
      <w:r w:rsidR="00A94D18">
        <w:rPr>
          <w:rFonts w:ascii="Calibri" w:eastAsia="Calibri" w:hAnsi="Calibri" w:cs="Calibri"/>
          <w:b/>
          <w:color w:val="000000"/>
          <w:sz w:val="28"/>
          <w:szCs w:val="28"/>
          <w:u w:val="single"/>
        </w:rPr>
        <w:t>Program Manager</w:t>
      </w:r>
      <w:r>
        <w:rPr>
          <w:rFonts w:ascii="Calibri" w:eastAsia="Calibri" w:hAnsi="Calibri" w:cs="Calibri"/>
          <w:b/>
          <w:color w:val="000000"/>
          <w:sz w:val="28"/>
          <w:szCs w:val="28"/>
          <w:u w:val="single"/>
        </w:rPr>
        <w:t xml:space="preserve"> </w:t>
      </w:r>
    </w:p>
    <w:p w14:paraId="0FC602F3"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 xml:space="preserve"> Ronnie Riedel</w:t>
      </w:r>
    </w:p>
    <w:p w14:paraId="3A6BDA4D"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Public Safety Institute, Room 157</w:t>
      </w:r>
    </w:p>
    <w:p w14:paraId="56A29463"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Phone- 970-378-3575</w:t>
      </w:r>
    </w:p>
    <w:p w14:paraId="362380B1"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 xml:space="preserve">Email- </w:t>
      </w:r>
      <w:hyperlink r:id="rId19">
        <w:r>
          <w:rPr>
            <w:rFonts w:ascii="Calibri" w:eastAsia="Calibri" w:hAnsi="Calibri" w:cs="Calibri"/>
            <w:color w:val="0000FF"/>
            <w:sz w:val="28"/>
            <w:szCs w:val="28"/>
            <w:u w:val="single"/>
          </w:rPr>
          <w:t>Ronnie.riedel@aims.edu</w:t>
        </w:r>
      </w:hyperlink>
      <w:r>
        <w:rPr>
          <w:rFonts w:ascii="Calibri" w:eastAsia="Calibri" w:hAnsi="Calibri" w:cs="Calibri"/>
          <w:color w:val="000000"/>
          <w:sz w:val="28"/>
          <w:szCs w:val="28"/>
        </w:rPr>
        <w:t xml:space="preserve"> </w:t>
      </w:r>
    </w:p>
    <w:p w14:paraId="0B0CE144"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082AB4D0"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6967517F"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u w:val="single"/>
        </w:rPr>
      </w:pPr>
      <w:r>
        <w:rPr>
          <w:rFonts w:ascii="Calibri" w:eastAsia="Calibri" w:hAnsi="Calibri" w:cs="Calibri"/>
          <w:b/>
          <w:color w:val="000000"/>
          <w:sz w:val="28"/>
          <w:szCs w:val="28"/>
          <w:u w:val="single"/>
        </w:rPr>
        <w:t xml:space="preserve">Windsor Campus Advisors </w:t>
      </w:r>
    </w:p>
    <w:p w14:paraId="3BAE6F58"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Public Safety Institute Bui</w:t>
      </w:r>
      <w:r>
        <w:rPr>
          <w:rFonts w:ascii="Calibri" w:eastAsia="Calibri" w:hAnsi="Calibri" w:cs="Calibri"/>
          <w:sz w:val="28"/>
          <w:szCs w:val="28"/>
        </w:rPr>
        <w:t>lding</w:t>
      </w:r>
      <w:r>
        <w:rPr>
          <w:rFonts w:ascii="Calibri" w:eastAsia="Calibri" w:hAnsi="Calibri" w:cs="Calibri"/>
          <w:color w:val="000000"/>
          <w:sz w:val="28"/>
          <w:szCs w:val="28"/>
        </w:rPr>
        <w:t>, Room 140 – Windsor Campus</w:t>
      </w:r>
    </w:p>
    <w:p w14:paraId="2DF266A0" w14:textId="77777777" w:rsidR="00FB58CF" w:rsidRDefault="00191AA9">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color w:val="000000"/>
          <w:sz w:val="28"/>
          <w:szCs w:val="28"/>
        </w:rPr>
        <w:t>Phone – 970-339-6610, Option 2</w:t>
      </w:r>
    </w:p>
    <w:p w14:paraId="4757D1EE"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u w:val="single"/>
        </w:rPr>
      </w:pPr>
    </w:p>
    <w:p w14:paraId="0F1D6E15"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7714CE34" w14:textId="77777777" w:rsidR="00FB58CF" w:rsidRDefault="00FB58CF">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p>
    <w:p w14:paraId="74379208" w14:textId="77777777" w:rsidR="00FB58CF" w:rsidRDefault="00FB58CF">
      <w:pPr>
        <w:pBdr>
          <w:top w:val="nil"/>
          <w:left w:val="nil"/>
          <w:bottom w:val="nil"/>
          <w:right w:val="nil"/>
          <w:between w:val="nil"/>
        </w:pBdr>
        <w:spacing w:line="240" w:lineRule="auto"/>
        <w:ind w:left="1" w:hanging="3"/>
        <w:rPr>
          <w:rFonts w:ascii="Calibri" w:eastAsia="Calibri" w:hAnsi="Calibri" w:cs="Calibri"/>
          <w:color w:val="000000"/>
          <w:sz w:val="28"/>
          <w:szCs w:val="28"/>
        </w:rPr>
      </w:pPr>
    </w:p>
    <w:sectPr w:rsidR="00FB58CF">
      <w:footerReference w:type="default" r:id="rId20"/>
      <w:pgSz w:w="12240" w:h="15840"/>
      <w:pgMar w:top="270" w:right="1800" w:bottom="864" w:left="9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014E" w14:textId="77777777" w:rsidR="00806D41" w:rsidRDefault="00191AA9">
      <w:pPr>
        <w:spacing w:line="240" w:lineRule="auto"/>
        <w:ind w:left="0" w:hanging="2"/>
      </w:pPr>
      <w:r>
        <w:separator/>
      </w:r>
    </w:p>
  </w:endnote>
  <w:endnote w:type="continuationSeparator" w:id="0">
    <w:p w14:paraId="18EE95FA" w14:textId="77777777" w:rsidR="00806D41" w:rsidRDefault="00191A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1F63" w14:textId="77777777" w:rsidR="00FB58CF" w:rsidRDefault="00191AA9">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22EBF">
      <w:rPr>
        <w:noProof/>
        <w:color w:val="000000"/>
      </w:rPr>
      <w:t>2</w:t>
    </w:r>
    <w:r>
      <w:rPr>
        <w:color w:val="000000"/>
      </w:rPr>
      <w:fldChar w:fldCharType="end"/>
    </w:r>
  </w:p>
  <w:p w14:paraId="22B5F4D4" w14:textId="77777777" w:rsidR="00FB58CF" w:rsidRDefault="00191AA9">
    <w:pPr>
      <w:pBdr>
        <w:top w:val="nil"/>
        <w:left w:val="nil"/>
        <w:bottom w:val="nil"/>
        <w:right w:val="nil"/>
        <w:between w:val="nil"/>
      </w:pBdr>
      <w:tabs>
        <w:tab w:val="center" w:pos="4680"/>
        <w:tab w:val="right" w:pos="9360"/>
      </w:tabs>
      <w:spacing w:line="240" w:lineRule="auto"/>
      <w:ind w:left="0" w:hanging="2"/>
      <w:jc w:val="right"/>
      <w:rPr>
        <w:color w:val="000000"/>
        <w:sz w:val="16"/>
        <w:szCs w:val="16"/>
      </w:rPr>
    </w:pPr>
    <w:r>
      <w:rPr>
        <w:color w:val="000000"/>
        <w:sz w:val="16"/>
        <w:szCs w:val="16"/>
      </w:rPr>
      <w:t>Revised 6-18-14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6C6C" w14:textId="77777777" w:rsidR="00806D41" w:rsidRDefault="00191AA9">
      <w:pPr>
        <w:spacing w:line="240" w:lineRule="auto"/>
        <w:ind w:left="0" w:hanging="2"/>
      </w:pPr>
      <w:r>
        <w:separator/>
      </w:r>
    </w:p>
  </w:footnote>
  <w:footnote w:type="continuationSeparator" w:id="0">
    <w:p w14:paraId="7DBFC1B9" w14:textId="77777777" w:rsidR="00806D41" w:rsidRDefault="00191AA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5F0"/>
    <w:multiLevelType w:val="multilevel"/>
    <w:tmpl w:val="CBB0A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8500B5A"/>
    <w:multiLevelType w:val="multilevel"/>
    <w:tmpl w:val="5100E24A"/>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4056" w:hanging="360"/>
      </w:pPr>
      <w:rPr>
        <w:rFonts w:ascii="Courier New" w:eastAsia="Courier New" w:hAnsi="Courier New" w:cs="Courier New"/>
        <w:vertAlign w:val="baseline"/>
      </w:rPr>
    </w:lvl>
    <w:lvl w:ilvl="2">
      <w:start w:val="1"/>
      <w:numFmt w:val="bullet"/>
      <w:lvlText w:val="▪"/>
      <w:lvlJc w:val="left"/>
      <w:pPr>
        <w:ind w:left="4776" w:hanging="360"/>
      </w:pPr>
      <w:rPr>
        <w:rFonts w:ascii="Noto Sans Symbols" w:eastAsia="Noto Sans Symbols" w:hAnsi="Noto Sans Symbols" w:cs="Noto Sans Symbols"/>
        <w:vertAlign w:val="baseline"/>
      </w:rPr>
    </w:lvl>
    <w:lvl w:ilvl="3">
      <w:start w:val="1"/>
      <w:numFmt w:val="bullet"/>
      <w:lvlText w:val="●"/>
      <w:lvlJc w:val="left"/>
      <w:pPr>
        <w:ind w:left="5496" w:hanging="360"/>
      </w:pPr>
      <w:rPr>
        <w:rFonts w:ascii="Noto Sans Symbols" w:eastAsia="Noto Sans Symbols" w:hAnsi="Noto Sans Symbols" w:cs="Noto Sans Symbols"/>
        <w:vertAlign w:val="baseline"/>
      </w:rPr>
    </w:lvl>
    <w:lvl w:ilvl="4">
      <w:start w:val="1"/>
      <w:numFmt w:val="bullet"/>
      <w:lvlText w:val="o"/>
      <w:lvlJc w:val="left"/>
      <w:pPr>
        <w:ind w:left="6216" w:hanging="360"/>
      </w:pPr>
      <w:rPr>
        <w:rFonts w:ascii="Courier New" w:eastAsia="Courier New" w:hAnsi="Courier New" w:cs="Courier New"/>
        <w:vertAlign w:val="baseline"/>
      </w:rPr>
    </w:lvl>
    <w:lvl w:ilvl="5">
      <w:start w:val="1"/>
      <w:numFmt w:val="bullet"/>
      <w:lvlText w:val="▪"/>
      <w:lvlJc w:val="left"/>
      <w:pPr>
        <w:ind w:left="6936" w:hanging="360"/>
      </w:pPr>
      <w:rPr>
        <w:rFonts w:ascii="Noto Sans Symbols" w:eastAsia="Noto Sans Symbols" w:hAnsi="Noto Sans Symbols" w:cs="Noto Sans Symbols"/>
        <w:vertAlign w:val="baseline"/>
      </w:rPr>
    </w:lvl>
    <w:lvl w:ilvl="6">
      <w:start w:val="1"/>
      <w:numFmt w:val="bullet"/>
      <w:lvlText w:val="●"/>
      <w:lvlJc w:val="left"/>
      <w:pPr>
        <w:ind w:left="7656" w:hanging="360"/>
      </w:pPr>
      <w:rPr>
        <w:rFonts w:ascii="Noto Sans Symbols" w:eastAsia="Noto Sans Symbols" w:hAnsi="Noto Sans Symbols" w:cs="Noto Sans Symbols"/>
        <w:vertAlign w:val="baseline"/>
      </w:rPr>
    </w:lvl>
    <w:lvl w:ilvl="7">
      <w:start w:val="1"/>
      <w:numFmt w:val="bullet"/>
      <w:lvlText w:val="o"/>
      <w:lvlJc w:val="left"/>
      <w:pPr>
        <w:ind w:left="8376" w:hanging="360"/>
      </w:pPr>
      <w:rPr>
        <w:rFonts w:ascii="Courier New" w:eastAsia="Courier New" w:hAnsi="Courier New" w:cs="Courier New"/>
        <w:vertAlign w:val="baseline"/>
      </w:rPr>
    </w:lvl>
    <w:lvl w:ilvl="8">
      <w:start w:val="1"/>
      <w:numFmt w:val="bullet"/>
      <w:lvlText w:val="▪"/>
      <w:lvlJc w:val="left"/>
      <w:pPr>
        <w:ind w:left="9096" w:hanging="360"/>
      </w:pPr>
      <w:rPr>
        <w:rFonts w:ascii="Noto Sans Symbols" w:eastAsia="Noto Sans Symbols" w:hAnsi="Noto Sans Symbols" w:cs="Noto Sans Symbols"/>
        <w:vertAlign w:val="baseline"/>
      </w:rPr>
    </w:lvl>
  </w:abstractNum>
  <w:abstractNum w:abstractNumId="2" w15:restartNumberingAfterBreak="0">
    <w:nsid w:val="500F0AA0"/>
    <w:multiLevelType w:val="multilevel"/>
    <w:tmpl w:val="7D82888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7C68D8"/>
    <w:multiLevelType w:val="multilevel"/>
    <w:tmpl w:val="E28824C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6255E2"/>
    <w:multiLevelType w:val="multilevel"/>
    <w:tmpl w:val="11ECE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9C169B5"/>
    <w:multiLevelType w:val="multilevel"/>
    <w:tmpl w:val="FF34FA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D9B6985"/>
    <w:multiLevelType w:val="multilevel"/>
    <w:tmpl w:val="CF78B22A"/>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89818634">
    <w:abstractNumId w:val="0"/>
  </w:num>
  <w:num w:numId="2" w16cid:durableId="709381013">
    <w:abstractNumId w:val="5"/>
  </w:num>
  <w:num w:numId="3" w16cid:durableId="916137268">
    <w:abstractNumId w:val="2"/>
  </w:num>
  <w:num w:numId="4" w16cid:durableId="246501788">
    <w:abstractNumId w:val="4"/>
  </w:num>
  <w:num w:numId="5" w16cid:durableId="619919360">
    <w:abstractNumId w:val="6"/>
  </w:num>
  <w:num w:numId="6" w16cid:durableId="1308558063">
    <w:abstractNumId w:val="1"/>
  </w:num>
  <w:num w:numId="7" w16cid:durableId="1954360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CF"/>
    <w:rsid w:val="00191AA9"/>
    <w:rsid w:val="003C2771"/>
    <w:rsid w:val="004D3DA7"/>
    <w:rsid w:val="00522EBF"/>
    <w:rsid w:val="005457EB"/>
    <w:rsid w:val="00806D41"/>
    <w:rsid w:val="008D0211"/>
    <w:rsid w:val="00942709"/>
    <w:rsid w:val="00A51994"/>
    <w:rsid w:val="00A94D18"/>
    <w:rsid w:val="00CF2FFE"/>
    <w:rsid w:val="00F34F1D"/>
    <w:rsid w:val="00FB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21D6"/>
  <w15:docId w15:val="{B8E94910-784B-4206-8092-E21BCC59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semiHidden/>
    <w:unhideWhenUsed/>
    <w:qFormat/>
    <w:pPr>
      <w:keepNext/>
      <w:jc w:val="center"/>
      <w:outlineLvl w:val="1"/>
    </w:pPr>
    <w:rPr>
      <w:b/>
      <w:bCs/>
      <w:sz w:val="22"/>
    </w:rPr>
  </w:style>
  <w:style w:type="paragraph" w:styleId="Heading3">
    <w:name w:val="heading 3"/>
    <w:basedOn w:val="Normal"/>
    <w:next w:val="Normal"/>
    <w:uiPriority w:val="9"/>
    <w:semiHidden/>
    <w:unhideWhenUsed/>
    <w:qFormat/>
    <w:pPr>
      <w:keepNext/>
      <w:spacing w:before="240" w:after="60"/>
      <w:outlineLvl w:val="2"/>
    </w:pPr>
    <w:rPr>
      <w:rFonts w:ascii="Cambria" w:hAnsi="Cambria"/>
      <w:b/>
      <w:bCs/>
      <w:sz w:val="26"/>
      <w:szCs w:val="26"/>
    </w:rPr>
  </w:style>
  <w:style w:type="paragraph" w:styleId="Heading4">
    <w:name w:val="heading 4"/>
    <w:basedOn w:val="Normal"/>
    <w:uiPriority w:val="9"/>
    <w:semiHidden/>
    <w:unhideWhenUsed/>
    <w:qFormat/>
    <w:pPr>
      <w:widowControl w:val="0"/>
      <w:ind w:left="811"/>
      <w:outlineLvl w:val="3"/>
    </w:pPr>
    <w:rPr>
      <w:rFonts w:ascii="Garamond" w:eastAsia="Garamond" w:hAnsi="Garamond"/>
      <w:b/>
      <w:bCs/>
      <w:sz w:val="22"/>
      <w:szCs w:val="22"/>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Cs w:val="20"/>
    </w:rPr>
  </w:style>
  <w:style w:type="paragraph" w:styleId="BodyText">
    <w:name w:val="Body Text"/>
    <w:basedOn w:val="Normal"/>
    <w:pPr>
      <w:jc w:val="both"/>
    </w:pPr>
    <w:rPr>
      <w:b/>
      <w:bCs/>
    </w:rPr>
  </w:style>
  <w:style w:type="paragraph" w:styleId="BodyText2">
    <w:name w:val="Body Text 2"/>
    <w:basedOn w:val="Normal"/>
    <w:rPr>
      <w:sz w:val="20"/>
    </w:rPr>
  </w:style>
  <w:style w:type="paragraph" w:styleId="BodyText3">
    <w:name w:val="Body Text 3"/>
    <w:basedOn w:val="Normal"/>
    <w:pPr>
      <w:jc w:val="both"/>
    </w:pPr>
  </w:style>
  <w:style w:type="paragraph" w:customStyle="1" w:styleId="Achievement">
    <w:name w:val="Achievement"/>
    <w:basedOn w:val="Normal"/>
    <w:pPr>
      <w:numPr>
        <w:numId w:val="7"/>
      </w:numPr>
      <w:ind w:left="-1" w:hanging="1"/>
    </w:p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p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pPr>
      <w:spacing w:before="100" w:beforeAutospacing="1" w:after="100" w:afterAutospacing="1"/>
    </w:pPr>
  </w:style>
  <w:style w:type="character" w:styleId="Strong">
    <w:name w:val="Strong"/>
    <w:rPr>
      <w:b/>
      <w:bCs/>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TitleChar">
    <w:name w:val="Title Char"/>
    <w:rPr>
      <w:b/>
      <w:w w:val="100"/>
      <w:position w:val="-1"/>
      <w:sz w:val="24"/>
      <w:effect w:val="none"/>
      <w:vertAlign w:val="baseline"/>
      <w:cs w:val="0"/>
      <w:em w:val="none"/>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Heading4Char">
    <w:name w:val="Heading 4 Char"/>
    <w:rPr>
      <w:rFonts w:ascii="Garamond" w:eastAsia="Garamond" w:hAnsi="Garamond"/>
      <w:b/>
      <w:bCs/>
      <w:w w:val="100"/>
      <w:position w:val="-1"/>
      <w:sz w:val="22"/>
      <w:szCs w:val="22"/>
      <w:effect w:val="none"/>
      <w:vertAlign w:val="baseline"/>
      <w:cs w:val="0"/>
      <w:em w:val="none"/>
    </w:rPr>
  </w:style>
  <w:style w:type="paragraph" w:customStyle="1" w:styleId="TableParagraph">
    <w:name w:val="Table Paragraph"/>
    <w:basedOn w:val="Normal"/>
    <w:pPr>
      <w:widowControl w:val="0"/>
    </w:pPr>
    <w:rPr>
      <w:rFonts w:ascii="Calibri" w:eastAsia="Calibri" w:hAnsi="Calibri"/>
      <w:sz w:val="22"/>
      <w:szCs w:val="22"/>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imsced.augusoft.net/index.cfm?method=ClassListing.ClassListingDisplay&amp;int_category_id=19&amp;int_sub_category_id=247&amp;int_catalog_id=" TargetMode="External"/><Relationship Id="rId18" Type="http://schemas.openxmlformats.org/officeDocument/2006/relationships/hyperlink" Target="mailto:john.mcdougall@aims.ed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onnie.riedel@aims.edu" TargetMode="External"/><Relationship Id="rId17" Type="http://schemas.openxmlformats.org/officeDocument/2006/relationships/hyperlink" Target="mailto:fire.science@aims.edu" TargetMode="External"/><Relationship Id="rId2" Type="http://schemas.openxmlformats.org/officeDocument/2006/relationships/customXml" Target="../customXml/item2.xml"/><Relationship Id="rId16" Type="http://schemas.openxmlformats.org/officeDocument/2006/relationships/hyperlink" Target="mailto:Ronnie.riedel@aims.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ms.edu/degrees-and-certificates/fire-academy/cpat" TargetMode="External"/><Relationship Id="rId5" Type="http://schemas.openxmlformats.org/officeDocument/2006/relationships/settings" Target="settings.xml"/><Relationship Id="rId15" Type="http://schemas.openxmlformats.org/officeDocument/2006/relationships/hyperlink" Target="mailto:fire.science@aims.edu" TargetMode="External"/><Relationship Id="rId10" Type="http://schemas.openxmlformats.org/officeDocument/2006/relationships/hyperlink" Target="https://www.aims.edu/degrees-certificates/fire-academy" TargetMode="External"/><Relationship Id="rId19" Type="http://schemas.openxmlformats.org/officeDocument/2006/relationships/hyperlink" Target="mailto:Ronnie.riedel@aims.edu"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fire.science@aims.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u7J7Qzf+KO4WuTGEmd5vt7JZQ==">CgMxLjAyCWguM3pueXNoNzIJaC4zMGowemxsMgloLjFmb2I5dGU4AHIhMVRheFlaUEFFdzkwMkpIaFkzMVF3VDNLNWdtTUt5V01h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F95E1B0-8F3C-4B03-BF64-1FF78367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Aims Community College</dc:creator>
  <cp:lastModifiedBy>John McDougall</cp:lastModifiedBy>
  <cp:revision>3</cp:revision>
  <dcterms:created xsi:type="dcterms:W3CDTF">2025-01-28T14:51:00Z</dcterms:created>
  <dcterms:modified xsi:type="dcterms:W3CDTF">2025-02-18T20:13:00Z</dcterms:modified>
</cp:coreProperties>
</file>